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AF5" w:rsidRDefault="007226D5" w:rsidP="00001F4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15pt;height:54.1pt">
            <v:imagedata r:id="rId5" o:title="logo VINE MASTER PRUNERS Academy"/>
          </v:shape>
        </w:pict>
      </w:r>
    </w:p>
    <w:p w:rsidR="00001F41" w:rsidRPr="007226D5" w:rsidRDefault="00001F41" w:rsidP="00001F41">
      <w:pPr>
        <w:autoSpaceDE w:val="0"/>
        <w:autoSpaceDN w:val="0"/>
        <w:adjustRightInd w:val="0"/>
        <w:spacing w:after="0" w:line="240" w:lineRule="auto"/>
        <w:jc w:val="center"/>
        <w:rPr>
          <w:rFonts w:ascii="Calibri-Bold" w:hAnsi="Calibri-Bold" w:cs="Calibri-Bold"/>
          <w:b/>
          <w:bCs/>
          <w:sz w:val="32"/>
          <w:szCs w:val="32"/>
          <w:lang w:val="en-US"/>
        </w:rPr>
      </w:pPr>
      <w:r w:rsidRPr="007226D5">
        <w:rPr>
          <w:rFonts w:ascii="Calibri-Bold" w:hAnsi="Calibri-Bold" w:cs="Calibri-Bold"/>
          <w:b/>
          <w:bCs/>
          <w:sz w:val="32"/>
          <w:szCs w:val="32"/>
          <w:lang w:val="en-US"/>
        </w:rPr>
        <w:t>FELCO Main Sponsor di</w:t>
      </w:r>
    </w:p>
    <w:p w:rsidR="00001F41" w:rsidRPr="007226D5" w:rsidRDefault="00001F41" w:rsidP="00001F41">
      <w:pPr>
        <w:autoSpaceDE w:val="0"/>
        <w:autoSpaceDN w:val="0"/>
        <w:adjustRightInd w:val="0"/>
        <w:spacing w:after="0" w:line="240" w:lineRule="auto"/>
        <w:jc w:val="center"/>
        <w:rPr>
          <w:rFonts w:ascii="Calibri-Bold" w:hAnsi="Calibri-Bold" w:cs="Calibri-Bold"/>
          <w:b/>
          <w:bCs/>
          <w:sz w:val="32"/>
          <w:szCs w:val="32"/>
          <w:lang w:val="en-US"/>
        </w:rPr>
      </w:pPr>
      <w:r w:rsidRPr="007226D5">
        <w:rPr>
          <w:rFonts w:ascii="Calibri-Bold" w:hAnsi="Calibri-Bold" w:cs="Calibri-Bold"/>
          <w:b/>
          <w:bCs/>
          <w:sz w:val="32"/>
          <w:szCs w:val="32"/>
          <w:lang w:val="en-US"/>
        </w:rPr>
        <w:t>VINE MASTER PRUNERS ACADEMY</w:t>
      </w:r>
    </w:p>
    <w:p w:rsidR="00001F41" w:rsidRDefault="00001F41" w:rsidP="00001F41">
      <w:pPr>
        <w:autoSpaceDE w:val="0"/>
        <w:autoSpaceDN w:val="0"/>
        <w:adjustRightInd w:val="0"/>
        <w:spacing w:after="0" w:line="240" w:lineRule="auto"/>
        <w:jc w:val="center"/>
        <w:rPr>
          <w:rFonts w:ascii="Calibri-Bold" w:hAnsi="Calibri-Bold" w:cs="Calibri-Bold"/>
          <w:b/>
          <w:bCs/>
          <w:sz w:val="32"/>
          <w:szCs w:val="32"/>
        </w:rPr>
      </w:pPr>
      <w:proofErr w:type="gramStart"/>
      <w:r>
        <w:rPr>
          <w:rFonts w:ascii="Calibri-Bold" w:hAnsi="Calibri-Bold" w:cs="Calibri-Bold"/>
          <w:b/>
          <w:bCs/>
          <w:sz w:val="32"/>
          <w:szCs w:val="32"/>
        </w:rPr>
        <w:t>by</w:t>
      </w:r>
      <w:proofErr w:type="gramEnd"/>
      <w:r>
        <w:rPr>
          <w:rFonts w:ascii="Calibri-Bold" w:hAnsi="Calibri-Bold" w:cs="Calibri-Bold"/>
          <w:b/>
          <w:bCs/>
          <w:sz w:val="32"/>
          <w:szCs w:val="32"/>
        </w:rPr>
        <w:t xml:space="preserve"> SIMONIT&amp;SIRCH</w:t>
      </w:r>
    </w:p>
    <w:p w:rsidR="00001F41" w:rsidRDefault="00001F41" w:rsidP="00001F41">
      <w:pPr>
        <w:autoSpaceDE w:val="0"/>
        <w:autoSpaceDN w:val="0"/>
        <w:adjustRightInd w:val="0"/>
        <w:spacing w:after="0" w:line="240" w:lineRule="auto"/>
        <w:jc w:val="center"/>
        <w:rPr>
          <w:rFonts w:ascii="Calibri-Bold" w:hAnsi="Calibri-Bold" w:cs="Calibri-Bold"/>
          <w:b/>
          <w:bCs/>
          <w:sz w:val="32"/>
          <w:szCs w:val="32"/>
        </w:rPr>
      </w:pPr>
    </w:p>
    <w:p w:rsidR="00D86019" w:rsidRPr="00D86019" w:rsidRDefault="00D86019" w:rsidP="00D86019">
      <w:pPr>
        <w:autoSpaceDE w:val="0"/>
        <w:autoSpaceDN w:val="0"/>
        <w:adjustRightInd w:val="0"/>
        <w:spacing w:after="0" w:line="240" w:lineRule="auto"/>
        <w:jc w:val="both"/>
        <w:rPr>
          <w:rFonts w:ascii="Arial" w:hAnsi="Arial" w:cs="Arial"/>
          <w:sz w:val="24"/>
          <w:szCs w:val="24"/>
        </w:rPr>
      </w:pPr>
      <w:r w:rsidRPr="00D86019">
        <w:rPr>
          <w:rFonts w:ascii="Arial" w:hAnsi="Arial" w:cs="Arial"/>
          <w:b/>
          <w:bCs/>
          <w:sz w:val="24"/>
          <w:szCs w:val="24"/>
        </w:rPr>
        <w:t>Al via ufficiale la partnership internazionale tra VINE MASTER PRUNERS Academy by SIMONIT&amp;SIRCH e FELCO</w:t>
      </w:r>
      <w:r w:rsidRPr="00D86019">
        <w:rPr>
          <w:rFonts w:ascii="Arial" w:hAnsi="Arial" w:cs="Arial"/>
          <w:sz w:val="24"/>
          <w:szCs w:val="24"/>
        </w:rPr>
        <w:t>, con l’obiettivo di promuovere la filosofia condivisa di migliorare la vita delle piante di vite.</w:t>
      </w:r>
    </w:p>
    <w:p w:rsidR="00001F41" w:rsidRPr="00D86019" w:rsidRDefault="00D86019" w:rsidP="00D86019">
      <w:pPr>
        <w:autoSpaceDE w:val="0"/>
        <w:autoSpaceDN w:val="0"/>
        <w:adjustRightInd w:val="0"/>
        <w:spacing w:after="0" w:line="240" w:lineRule="auto"/>
        <w:jc w:val="both"/>
        <w:rPr>
          <w:rFonts w:ascii="Arial" w:hAnsi="Arial" w:cs="Arial"/>
          <w:sz w:val="24"/>
          <w:szCs w:val="24"/>
        </w:rPr>
      </w:pPr>
      <w:r w:rsidRPr="00D86019">
        <w:rPr>
          <w:rFonts w:ascii="Arial" w:hAnsi="Arial" w:cs="Arial"/>
          <w:sz w:val="24"/>
          <w:szCs w:val="24"/>
        </w:rPr>
        <w:t>Grazie al Metodo di potatura della vite SIMONIT&amp;SIRCH, viene infatti applicato il taglio più corretto per garantire una lunga vita alla vite, mentre FELCO, attraverso i suoi strumenti di potatura, garantisce che ogni taglio venga eseguito in modo pulito e preciso.</w:t>
      </w:r>
    </w:p>
    <w:p w:rsidR="00D86019" w:rsidRPr="00D86019" w:rsidRDefault="00D86019" w:rsidP="00D86019">
      <w:pPr>
        <w:autoSpaceDE w:val="0"/>
        <w:autoSpaceDN w:val="0"/>
        <w:adjustRightInd w:val="0"/>
        <w:spacing w:after="0" w:line="240" w:lineRule="auto"/>
        <w:jc w:val="both"/>
        <w:rPr>
          <w:rFonts w:ascii="Arial" w:hAnsi="Arial" w:cs="Arial"/>
          <w:sz w:val="24"/>
          <w:szCs w:val="24"/>
        </w:rPr>
      </w:pPr>
    </w:p>
    <w:p w:rsidR="00D86019" w:rsidRPr="00D86019" w:rsidRDefault="00D86019" w:rsidP="00D86019">
      <w:pPr>
        <w:autoSpaceDE w:val="0"/>
        <w:autoSpaceDN w:val="0"/>
        <w:adjustRightInd w:val="0"/>
        <w:spacing w:after="0" w:line="240" w:lineRule="auto"/>
        <w:jc w:val="both"/>
        <w:rPr>
          <w:rFonts w:ascii="Arial" w:hAnsi="Arial" w:cs="Arial"/>
          <w:sz w:val="24"/>
          <w:szCs w:val="24"/>
        </w:rPr>
      </w:pPr>
      <w:r w:rsidRPr="00D86019">
        <w:rPr>
          <w:rFonts w:ascii="Arial" w:hAnsi="Arial" w:cs="Arial"/>
          <w:b/>
          <w:bCs/>
          <w:sz w:val="24"/>
          <w:szCs w:val="24"/>
        </w:rPr>
        <w:t>VINE MASTER PRUNERS Academy</w:t>
      </w:r>
      <w:r w:rsidRPr="00D86019">
        <w:rPr>
          <w:rFonts w:ascii="Arial" w:hAnsi="Arial" w:cs="Arial"/>
          <w:sz w:val="24"/>
          <w:szCs w:val="24"/>
        </w:rPr>
        <w:t xml:space="preserve">, la prima e unica piattaforma e-learning internazionale dedicata alla potatura della vite, fornisce alla Community dei potatori di tutto il mondo lo strumento digitale per apprendere il Metodo di potatura SIMONIT&amp;SIRCH. </w:t>
      </w:r>
    </w:p>
    <w:p w:rsidR="00D86019" w:rsidRPr="00D86019" w:rsidRDefault="00D86019" w:rsidP="00D86019">
      <w:pPr>
        <w:autoSpaceDE w:val="0"/>
        <w:autoSpaceDN w:val="0"/>
        <w:adjustRightInd w:val="0"/>
        <w:spacing w:after="0" w:line="240" w:lineRule="auto"/>
        <w:jc w:val="both"/>
        <w:rPr>
          <w:rFonts w:ascii="Arial" w:hAnsi="Arial" w:cs="Arial"/>
          <w:sz w:val="24"/>
          <w:szCs w:val="24"/>
        </w:rPr>
      </w:pPr>
      <w:r w:rsidRPr="00D86019">
        <w:rPr>
          <w:rFonts w:ascii="Arial" w:hAnsi="Arial" w:cs="Arial"/>
          <w:b/>
          <w:bCs/>
          <w:sz w:val="24"/>
          <w:szCs w:val="24"/>
        </w:rPr>
        <w:t xml:space="preserve">FELCO </w:t>
      </w:r>
      <w:r w:rsidRPr="00D86019">
        <w:rPr>
          <w:rFonts w:ascii="Arial" w:hAnsi="Arial" w:cs="Arial"/>
          <w:sz w:val="24"/>
          <w:szCs w:val="24"/>
        </w:rPr>
        <w:t>produce strumenti di potatura di altissima qualità che garantiscono tagli precisi necessari e consentono agli operatori di svolgere un lavoro di alta qualità.</w:t>
      </w:r>
    </w:p>
    <w:p w:rsidR="00D86019" w:rsidRPr="00D86019" w:rsidRDefault="00D86019" w:rsidP="00D86019">
      <w:pPr>
        <w:autoSpaceDE w:val="0"/>
        <w:autoSpaceDN w:val="0"/>
        <w:adjustRightInd w:val="0"/>
        <w:spacing w:after="0" w:line="240" w:lineRule="auto"/>
        <w:jc w:val="both"/>
        <w:rPr>
          <w:rFonts w:ascii="Arial" w:hAnsi="Arial" w:cs="Arial"/>
          <w:sz w:val="24"/>
          <w:szCs w:val="24"/>
        </w:rPr>
      </w:pPr>
      <w:r w:rsidRPr="00D86019">
        <w:rPr>
          <w:rFonts w:ascii="Arial" w:hAnsi="Arial" w:cs="Arial"/>
          <w:sz w:val="24"/>
          <w:szCs w:val="24"/>
        </w:rPr>
        <w:t>Tale collaborazione includerà sia iniziative digitali che eventi di persona.</w:t>
      </w:r>
    </w:p>
    <w:p w:rsidR="00D86019" w:rsidRPr="00D86019" w:rsidRDefault="00D86019" w:rsidP="00D86019">
      <w:pPr>
        <w:autoSpaceDE w:val="0"/>
        <w:autoSpaceDN w:val="0"/>
        <w:adjustRightInd w:val="0"/>
        <w:spacing w:after="0" w:line="240" w:lineRule="auto"/>
        <w:jc w:val="both"/>
        <w:rPr>
          <w:rFonts w:ascii="Arial" w:hAnsi="Arial" w:cs="Arial"/>
          <w:sz w:val="24"/>
          <w:szCs w:val="24"/>
        </w:rPr>
      </w:pPr>
    </w:p>
    <w:p w:rsidR="00D86019" w:rsidRPr="00D86019" w:rsidRDefault="00D86019" w:rsidP="00D86019">
      <w:pPr>
        <w:autoSpaceDE w:val="0"/>
        <w:autoSpaceDN w:val="0"/>
        <w:adjustRightInd w:val="0"/>
        <w:spacing w:after="0" w:line="240" w:lineRule="auto"/>
        <w:jc w:val="both"/>
        <w:rPr>
          <w:rFonts w:ascii="Arial" w:hAnsi="Arial" w:cs="Arial"/>
          <w:sz w:val="24"/>
          <w:szCs w:val="24"/>
        </w:rPr>
      </w:pPr>
      <w:r w:rsidRPr="00D86019">
        <w:rPr>
          <w:rFonts w:ascii="Arial" w:hAnsi="Arial" w:cs="Arial"/>
          <w:sz w:val="24"/>
          <w:szCs w:val="24"/>
        </w:rPr>
        <w:t xml:space="preserve">“Utilizziamo da anni le forbici da potatura FELCO. Sono ergonomiche, di ottima qualità e garantiscono due cose per noi fondamentali: il benessere dei potatori e il benessere delle viti con cui lavoriamo” spiega Marco </w:t>
      </w:r>
      <w:proofErr w:type="spellStart"/>
      <w:r w:rsidRPr="00D86019">
        <w:rPr>
          <w:rFonts w:ascii="Arial" w:hAnsi="Arial" w:cs="Arial"/>
          <w:sz w:val="24"/>
          <w:szCs w:val="24"/>
        </w:rPr>
        <w:t>Simonit</w:t>
      </w:r>
      <w:proofErr w:type="spellEnd"/>
      <w:r w:rsidRPr="00D86019">
        <w:rPr>
          <w:rFonts w:ascii="Arial" w:hAnsi="Arial" w:cs="Arial"/>
          <w:sz w:val="24"/>
          <w:szCs w:val="24"/>
        </w:rPr>
        <w:t>, co-fondatore di SIMONIT&amp;SIRCH.</w:t>
      </w:r>
    </w:p>
    <w:p w:rsidR="00D86019" w:rsidRPr="00D86019" w:rsidRDefault="00D86019" w:rsidP="00D86019">
      <w:pPr>
        <w:autoSpaceDE w:val="0"/>
        <w:autoSpaceDN w:val="0"/>
        <w:adjustRightInd w:val="0"/>
        <w:spacing w:after="0" w:line="240" w:lineRule="auto"/>
        <w:jc w:val="both"/>
        <w:rPr>
          <w:rFonts w:ascii="Arial" w:hAnsi="Arial" w:cs="Arial"/>
          <w:sz w:val="24"/>
          <w:szCs w:val="24"/>
        </w:rPr>
      </w:pPr>
    </w:p>
    <w:p w:rsidR="00D86019" w:rsidRPr="00D86019" w:rsidRDefault="00D86019" w:rsidP="00D86019">
      <w:pPr>
        <w:autoSpaceDE w:val="0"/>
        <w:autoSpaceDN w:val="0"/>
        <w:adjustRightInd w:val="0"/>
        <w:spacing w:after="0" w:line="240" w:lineRule="auto"/>
        <w:jc w:val="both"/>
        <w:rPr>
          <w:rFonts w:ascii="Arial" w:hAnsi="Arial" w:cs="Arial"/>
          <w:sz w:val="24"/>
          <w:szCs w:val="24"/>
        </w:rPr>
      </w:pPr>
      <w:r w:rsidRPr="00D86019">
        <w:rPr>
          <w:rFonts w:ascii="Arial" w:hAnsi="Arial" w:cs="Arial"/>
          <w:sz w:val="24"/>
          <w:szCs w:val="24"/>
        </w:rPr>
        <w:t xml:space="preserve">“FELCO è orgogliosa di essere </w:t>
      </w:r>
      <w:proofErr w:type="spellStart"/>
      <w:r w:rsidRPr="00D86019">
        <w:rPr>
          <w:rFonts w:ascii="Arial" w:hAnsi="Arial" w:cs="Arial"/>
          <w:sz w:val="24"/>
          <w:szCs w:val="24"/>
        </w:rPr>
        <w:t>Main</w:t>
      </w:r>
      <w:proofErr w:type="spellEnd"/>
      <w:r w:rsidRPr="00D86019">
        <w:rPr>
          <w:rFonts w:ascii="Arial" w:hAnsi="Arial" w:cs="Arial"/>
          <w:sz w:val="24"/>
          <w:szCs w:val="24"/>
        </w:rPr>
        <w:t xml:space="preserve"> Sponsor della VINE MASTER PRUNERS Academy.</w:t>
      </w:r>
    </w:p>
    <w:p w:rsidR="00D86019" w:rsidRPr="00D86019" w:rsidRDefault="00D86019" w:rsidP="00D86019">
      <w:pPr>
        <w:autoSpaceDE w:val="0"/>
        <w:autoSpaceDN w:val="0"/>
        <w:adjustRightInd w:val="0"/>
        <w:spacing w:after="0" w:line="240" w:lineRule="auto"/>
        <w:jc w:val="both"/>
        <w:rPr>
          <w:rFonts w:ascii="Arial" w:hAnsi="Arial" w:cs="Arial"/>
          <w:sz w:val="24"/>
          <w:szCs w:val="24"/>
        </w:rPr>
      </w:pPr>
      <w:r w:rsidRPr="00D86019">
        <w:rPr>
          <w:rFonts w:ascii="Arial" w:hAnsi="Arial" w:cs="Arial"/>
          <w:sz w:val="24"/>
          <w:szCs w:val="24"/>
        </w:rPr>
        <w:t>La tecnica di potatura può essere trasferita in molte forme, ma con VINE MASTER PRUNERS Academy, il percorso formativo di alta qualità è ora disponibile online 24 ore su 24, 7 giorni su 7, per gli studenti di tutto il mondo. Programmi formativi come questi sono fondamentali per garantire v</w:t>
      </w:r>
      <w:r w:rsidR="007226D5">
        <w:rPr>
          <w:rFonts w:ascii="Arial" w:hAnsi="Arial" w:cs="Arial"/>
          <w:sz w:val="24"/>
          <w:szCs w:val="24"/>
        </w:rPr>
        <w:t>iti sane ora e in futuro</w:t>
      </w:r>
      <w:proofErr w:type="gramStart"/>
      <w:r w:rsidR="007226D5">
        <w:rPr>
          <w:rFonts w:ascii="Arial" w:hAnsi="Arial" w:cs="Arial"/>
          <w:sz w:val="24"/>
          <w:szCs w:val="24"/>
        </w:rPr>
        <w:t>... ”</w:t>
      </w:r>
      <w:proofErr w:type="gramEnd"/>
      <w:r w:rsidR="007226D5">
        <w:rPr>
          <w:rFonts w:ascii="Arial" w:hAnsi="Arial" w:cs="Arial"/>
          <w:sz w:val="24"/>
          <w:szCs w:val="24"/>
        </w:rPr>
        <w:t xml:space="preserve"> </w:t>
      </w:r>
      <w:r w:rsidRPr="00D86019">
        <w:rPr>
          <w:rFonts w:ascii="Arial" w:hAnsi="Arial" w:cs="Arial"/>
          <w:sz w:val="24"/>
          <w:szCs w:val="24"/>
        </w:rPr>
        <w:t xml:space="preserve">spiega </w:t>
      </w:r>
      <w:proofErr w:type="spellStart"/>
      <w:r w:rsidRPr="00D86019">
        <w:rPr>
          <w:rFonts w:ascii="Arial" w:hAnsi="Arial" w:cs="Arial"/>
          <w:sz w:val="24"/>
          <w:szCs w:val="24"/>
        </w:rPr>
        <w:t>Stéphane</w:t>
      </w:r>
      <w:proofErr w:type="spellEnd"/>
      <w:r w:rsidRPr="00D86019">
        <w:rPr>
          <w:rFonts w:ascii="Arial" w:hAnsi="Arial" w:cs="Arial"/>
          <w:sz w:val="24"/>
          <w:szCs w:val="24"/>
        </w:rPr>
        <w:t xml:space="preserve"> Poggi, COO </w:t>
      </w:r>
      <w:proofErr w:type="spellStart"/>
      <w:r w:rsidRPr="00D86019">
        <w:rPr>
          <w:rFonts w:ascii="Arial" w:hAnsi="Arial" w:cs="Arial"/>
          <w:sz w:val="24"/>
          <w:szCs w:val="24"/>
        </w:rPr>
        <w:t>Chief</w:t>
      </w:r>
      <w:proofErr w:type="spellEnd"/>
      <w:r w:rsidRPr="00D86019">
        <w:rPr>
          <w:rFonts w:ascii="Arial" w:hAnsi="Arial" w:cs="Arial"/>
          <w:sz w:val="24"/>
          <w:szCs w:val="24"/>
        </w:rPr>
        <w:t xml:space="preserve"> Operating </w:t>
      </w:r>
      <w:proofErr w:type="spellStart"/>
      <w:r w:rsidRPr="00D86019">
        <w:rPr>
          <w:rFonts w:ascii="Arial" w:hAnsi="Arial" w:cs="Arial"/>
          <w:sz w:val="24"/>
          <w:szCs w:val="24"/>
        </w:rPr>
        <w:t>Officer</w:t>
      </w:r>
      <w:proofErr w:type="spellEnd"/>
      <w:r w:rsidRPr="00D86019">
        <w:rPr>
          <w:rFonts w:ascii="Arial" w:hAnsi="Arial" w:cs="Arial"/>
          <w:sz w:val="24"/>
          <w:szCs w:val="24"/>
        </w:rPr>
        <w:t xml:space="preserve"> di FELCO SA. Gli strumenti di potatura FELCO sono realizzati come un orologio svizzero con materiali di altissima qualità, hanno estrema precisione nella loro funzione, garantiscono la rapida guarigione della ferita da potatura, sono ergonomici, si adattano perfettamente a tutte le dimensioni della mano sia sinistra che destra, e fatti per durare nel tempo, in quanto ogni loro parte è completamente sostituibile Meticolosamente realizzati in Svizzera, utilizzando esclusivamente energia rinnovabile al 100%, gli strumenti FELCO sono progettati per lavorare in armonia con la natura e per durare per generazioni. Sin dal loro lancio nel 1945, tali strumenti vengono forniti con una garanzia a vita sulle maniglie in alluminio forgiato.</w:t>
      </w:r>
    </w:p>
    <w:p w:rsidR="00D86019" w:rsidRPr="00D86019" w:rsidRDefault="00D86019" w:rsidP="00D86019">
      <w:pPr>
        <w:autoSpaceDE w:val="0"/>
        <w:autoSpaceDN w:val="0"/>
        <w:adjustRightInd w:val="0"/>
        <w:spacing w:after="0" w:line="240" w:lineRule="auto"/>
        <w:jc w:val="both"/>
        <w:rPr>
          <w:rFonts w:ascii="Arial" w:hAnsi="Arial" w:cs="Arial"/>
          <w:sz w:val="24"/>
          <w:szCs w:val="24"/>
        </w:rPr>
      </w:pPr>
    </w:p>
    <w:p w:rsidR="00D86019" w:rsidRPr="00D86019" w:rsidRDefault="00D86019" w:rsidP="00D86019">
      <w:pPr>
        <w:autoSpaceDE w:val="0"/>
        <w:autoSpaceDN w:val="0"/>
        <w:adjustRightInd w:val="0"/>
        <w:spacing w:after="0" w:line="240" w:lineRule="auto"/>
        <w:jc w:val="both"/>
        <w:rPr>
          <w:rFonts w:ascii="Arial" w:hAnsi="Arial" w:cs="Arial"/>
          <w:b/>
          <w:bCs/>
          <w:color w:val="000000"/>
          <w:sz w:val="24"/>
          <w:szCs w:val="24"/>
        </w:rPr>
      </w:pPr>
      <w:r w:rsidRPr="00D86019">
        <w:rPr>
          <w:rFonts w:ascii="Arial" w:hAnsi="Arial" w:cs="Arial"/>
          <w:b/>
          <w:bCs/>
          <w:color w:val="000000"/>
          <w:sz w:val="24"/>
          <w:szCs w:val="24"/>
        </w:rPr>
        <w:t>VINE MASTER PRUNERS Academy</w:t>
      </w:r>
    </w:p>
    <w:p w:rsidR="00D86019" w:rsidRPr="00D86019" w:rsidRDefault="00D86019" w:rsidP="00D86019">
      <w:pPr>
        <w:autoSpaceDE w:val="0"/>
        <w:autoSpaceDN w:val="0"/>
        <w:adjustRightInd w:val="0"/>
        <w:spacing w:after="0" w:line="240" w:lineRule="auto"/>
        <w:jc w:val="both"/>
        <w:rPr>
          <w:rFonts w:ascii="Arial" w:hAnsi="Arial" w:cs="Arial"/>
          <w:color w:val="000000"/>
          <w:sz w:val="24"/>
          <w:szCs w:val="24"/>
        </w:rPr>
      </w:pPr>
      <w:r w:rsidRPr="00D86019">
        <w:rPr>
          <w:rFonts w:ascii="Arial" w:hAnsi="Arial" w:cs="Arial"/>
          <w:color w:val="000000"/>
          <w:sz w:val="24"/>
          <w:szCs w:val="24"/>
        </w:rPr>
        <w:t>L’Academy ha aperto le sue porte virtuali il 15 gennaio 2021. È stata creata da SIMONIT&amp;SIRCH, azienda con 30 anni di esperienza e leader affermato nella formazione manuale della potatura della vite in tutto il mondo. La piattaforma VINE MASTER PRUNERS Academy offre corsi online, video gratuiti e un forum con professionisti della viticoltura e appassionati di vigna, provenienti da tutto il mondo. Con più di 6.000 utenti provenienti da oltre 40 paesi, VINE MASTER PRUNERS Academy continua a crescere, implementando continuativamente la piattaforma con nuovi contenuti.</w:t>
      </w:r>
    </w:p>
    <w:p w:rsidR="00D86019" w:rsidRDefault="007226D5" w:rsidP="00D86019">
      <w:pPr>
        <w:autoSpaceDE w:val="0"/>
        <w:autoSpaceDN w:val="0"/>
        <w:adjustRightInd w:val="0"/>
        <w:spacing w:after="0" w:line="240" w:lineRule="auto"/>
        <w:jc w:val="both"/>
        <w:rPr>
          <w:rFonts w:ascii="Arial" w:hAnsi="Arial" w:cs="Arial"/>
          <w:sz w:val="24"/>
          <w:szCs w:val="24"/>
        </w:rPr>
      </w:pPr>
      <w:hyperlink r:id="rId6" w:history="1">
        <w:r w:rsidRPr="001E1772">
          <w:rPr>
            <w:rStyle w:val="Collegamentoipertestuale"/>
            <w:rFonts w:ascii="Arial" w:hAnsi="Arial" w:cs="Arial"/>
            <w:sz w:val="24"/>
            <w:szCs w:val="24"/>
          </w:rPr>
          <w:t>www.vinemasterpruners.com</w:t>
        </w:r>
      </w:hyperlink>
    </w:p>
    <w:p w:rsidR="007226D5" w:rsidRPr="007226D5" w:rsidRDefault="007226D5" w:rsidP="00D86019">
      <w:pPr>
        <w:autoSpaceDE w:val="0"/>
        <w:autoSpaceDN w:val="0"/>
        <w:adjustRightInd w:val="0"/>
        <w:spacing w:after="0" w:line="240" w:lineRule="auto"/>
        <w:jc w:val="both"/>
        <w:rPr>
          <w:rFonts w:ascii="Arial" w:hAnsi="Arial" w:cs="Arial"/>
          <w:sz w:val="24"/>
          <w:szCs w:val="24"/>
        </w:rPr>
      </w:pPr>
    </w:p>
    <w:p w:rsidR="00D86019" w:rsidRPr="00D86019" w:rsidRDefault="00D86019" w:rsidP="00D86019">
      <w:pPr>
        <w:autoSpaceDE w:val="0"/>
        <w:autoSpaceDN w:val="0"/>
        <w:adjustRightInd w:val="0"/>
        <w:spacing w:after="0" w:line="240" w:lineRule="auto"/>
        <w:jc w:val="both"/>
        <w:rPr>
          <w:rFonts w:ascii="Arial" w:hAnsi="Arial" w:cs="Arial"/>
          <w:color w:val="FF0000"/>
          <w:sz w:val="24"/>
          <w:szCs w:val="24"/>
        </w:rPr>
      </w:pPr>
    </w:p>
    <w:p w:rsidR="00D86019" w:rsidRPr="00D86019" w:rsidRDefault="00D86019" w:rsidP="00D86019">
      <w:pPr>
        <w:autoSpaceDE w:val="0"/>
        <w:autoSpaceDN w:val="0"/>
        <w:adjustRightInd w:val="0"/>
        <w:spacing w:after="0" w:line="240" w:lineRule="auto"/>
        <w:jc w:val="both"/>
        <w:rPr>
          <w:rFonts w:ascii="Arial" w:hAnsi="Arial" w:cs="Arial"/>
          <w:b/>
          <w:bCs/>
          <w:color w:val="000000"/>
          <w:sz w:val="24"/>
          <w:szCs w:val="24"/>
        </w:rPr>
      </w:pPr>
      <w:r w:rsidRPr="00D86019">
        <w:rPr>
          <w:rFonts w:ascii="Arial" w:hAnsi="Arial" w:cs="Arial"/>
          <w:b/>
          <w:bCs/>
          <w:color w:val="000000"/>
          <w:sz w:val="24"/>
          <w:szCs w:val="24"/>
        </w:rPr>
        <w:t>FELCO SA</w:t>
      </w:r>
    </w:p>
    <w:p w:rsidR="00D86019" w:rsidRPr="00D86019" w:rsidRDefault="00D86019" w:rsidP="00D86019">
      <w:pPr>
        <w:autoSpaceDE w:val="0"/>
        <w:autoSpaceDN w:val="0"/>
        <w:adjustRightInd w:val="0"/>
        <w:spacing w:after="0" w:line="240" w:lineRule="auto"/>
        <w:jc w:val="both"/>
        <w:rPr>
          <w:rFonts w:ascii="Arial" w:hAnsi="Arial" w:cs="Arial"/>
          <w:color w:val="000000"/>
          <w:sz w:val="24"/>
          <w:szCs w:val="24"/>
        </w:rPr>
      </w:pPr>
      <w:r w:rsidRPr="00D86019">
        <w:rPr>
          <w:rFonts w:ascii="Arial" w:hAnsi="Arial" w:cs="Arial"/>
          <w:color w:val="000000"/>
          <w:sz w:val="24"/>
          <w:szCs w:val="24"/>
        </w:rPr>
        <w:t xml:space="preserve">Con sede a </w:t>
      </w:r>
      <w:proofErr w:type="spellStart"/>
      <w:r w:rsidRPr="00D86019">
        <w:rPr>
          <w:rFonts w:ascii="Arial" w:hAnsi="Arial" w:cs="Arial"/>
          <w:color w:val="000000"/>
          <w:sz w:val="24"/>
          <w:szCs w:val="24"/>
        </w:rPr>
        <w:t>Geneveys-sur-Coffrane</w:t>
      </w:r>
      <w:proofErr w:type="spellEnd"/>
      <w:r w:rsidRPr="00D86019">
        <w:rPr>
          <w:rFonts w:ascii="Arial" w:hAnsi="Arial" w:cs="Arial"/>
          <w:color w:val="000000"/>
          <w:sz w:val="24"/>
          <w:szCs w:val="24"/>
        </w:rPr>
        <w:t xml:space="preserve"> (cantone di Neuchâtel in Svizzera), FELCO SA è leader mondiale nelle forbici professionali per potatura e tagliacavi. L'azienda svizzera è stata fondata nel 1945 da </w:t>
      </w:r>
      <w:proofErr w:type="spellStart"/>
      <w:r w:rsidRPr="00D86019">
        <w:rPr>
          <w:rFonts w:ascii="Arial" w:hAnsi="Arial" w:cs="Arial"/>
          <w:color w:val="000000"/>
          <w:sz w:val="24"/>
          <w:szCs w:val="24"/>
        </w:rPr>
        <w:t>Félix</w:t>
      </w:r>
      <w:proofErr w:type="spellEnd"/>
      <w:r w:rsidRPr="00D86019">
        <w:rPr>
          <w:rFonts w:ascii="Arial" w:hAnsi="Arial" w:cs="Arial"/>
          <w:color w:val="000000"/>
          <w:sz w:val="24"/>
          <w:szCs w:val="24"/>
        </w:rPr>
        <w:t xml:space="preserve"> </w:t>
      </w:r>
      <w:proofErr w:type="spellStart"/>
      <w:r w:rsidRPr="00D86019">
        <w:rPr>
          <w:rFonts w:ascii="Arial" w:hAnsi="Arial" w:cs="Arial"/>
          <w:color w:val="000000"/>
          <w:sz w:val="24"/>
          <w:szCs w:val="24"/>
        </w:rPr>
        <w:t>Flisch</w:t>
      </w:r>
      <w:proofErr w:type="spellEnd"/>
      <w:r w:rsidRPr="00D86019">
        <w:rPr>
          <w:rFonts w:ascii="Arial" w:hAnsi="Arial" w:cs="Arial"/>
          <w:color w:val="000000"/>
          <w:sz w:val="24"/>
          <w:szCs w:val="24"/>
        </w:rPr>
        <w:t xml:space="preserve">. Inventore visionario, </w:t>
      </w:r>
      <w:proofErr w:type="spellStart"/>
      <w:r w:rsidRPr="00D86019">
        <w:rPr>
          <w:rFonts w:ascii="Arial" w:hAnsi="Arial" w:cs="Arial"/>
          <w:color w:val="000000"/>
          <w:sz w:val="24"/>
          <w:szCs w:val="24"/>
        </w:rPr>
        <w:t>Félix</w:t>
      </w:r>
      <w:proofErr w:type="spellEnd"/>
      <w:r w:rsidRPr="00D86019">
        <w:rPr>
          <w:rFonts w:ascii="Arial" w:hAnsi="Arial" w:cs="Arial"/>
          <w:color w:val="000000"/>
          <w:sz w:val="24"/>
          <w:szCs w:val="24"/>
        </w:rPr>
        <w:t xml:space="preserve"> </w:t>
      </w:r>
      <w:proofErr w:type="spellStart"/>
      <w:r w:rsidRPr="00D86019">
        <w:rPr>
          <w:rFonts w:ascii="Arial" w:hAnsi="Arial" w:cs="Arial"/>
          <w:color w:val="000000"/>
          <w:sz w:val="24"/>
          <w:szCs w:val="24"/>
        </w:rPr>
        <w:t>Flisch</w:t>
      </w:r>
      <w:proofErr w:type="spellEnd"/>
      <w:r w:rsidRPr="00D86019">
        <w:rPr>
          <w:rFonts w:ascii="Arial" w:hAnsi="Arial" w:cs="Arial"/>
          <w:color w:val="000000"/>
          <w:sz w:val="24"/>
          <w:szCs w:val="24"/>
        </w:rPr>
        <w:t xml:space="preserve"> ha elevato le forbici da potatura a strumento di taglio sinonimo di precisione, qualità e durata. Il suo spirito di innovazione è rimasto costante durante gli oltre 75 anni di esistenza del marchio FELCO. Ancora oggi in mano alla famiglia, impiega circa 250 persone e produce ogni anno più di un milione di utensili manuali per la </w:t>
      </w:r>
      <w:proofErr w:type="spellStart"/>
      <w:r w:rsidRPr="00D86019">
        <w:rPr>
          <w:rFonts w:ascii="Arial" w:hAnsi="Arial" w:cs="Arial"/>
          <w:color w:val="000000"/>
          <w:sz w:val="24"/>
          <w:szCs w:val="24"/>
        </w:rPr>
        <w:t>potaura</w:t>
      </w:r>
      <w:proofErr w:type="spellEnd"/>
      <w:r w:rsidRPr="00D86019">
        <w:rPr>
          <w:rFonts w:ascii="Arial" w:hAnsi="Arial" w:cs="Arial"/>
          <w:color w:val="000000"/>
          <w:sz w:val="24"/>
          <w:szCs w:val="24"/>
        </w:rPr>
        <w:t xml:space="preserve"> e 200.000 utensili industriali, il 90% dei quali venduti in più di 110 paesi, in particolare attraverso sette filiali (Svizzera, Francia, Germania, Benelux, Sud Africa, Canada e Stati Uniti) e una vasta rete di importatori e distributori autorizzati. L'azienda è particolarmente impegnata nello sviluppo sostenibile, sia internamente che esternamente.</w:t>
      </w:r>
    </w:p>
    <w:p w:rsidR="00D86019" w:rsidRDefault="007226D5" w:rsidP="00D86019">
      <w:pPr>
        <w:autoSpaceDE w:val="0"/>
        <w:autoSpaceDN w:val="0"/>
        <w:adjustRightInd w:val="0"/>
        <w:spacing w:after="0" w:line="240" w:lineRule="auto"/>
        <w:jc w:val="both"/>
        <w:rPr>
          <w:rFonts w:ascii="Arial" w:hAnsi="Arial" w:cs="Arial"/>
          <w:color w:val="FF0000"/>
          <w:sz w:val="24"/>
          <w:szCs w:val="24"/>
          <w:lang w:val="en-US"/>
        </w:rPr>
      </w:pPr>
      <w:hyperlink r:id="rId7" w:history="1">
        <w:r w:rsidRPr="001E1772">
          <w:rPr>
            <w:rStyle w:val="Collegamentoipertestuale"/>
            <w:rFonts w:ascii="Arial" w:hAnsi="Arial" w:cs="Arial"/>
            <w:sz w:val="24"/>
            <w:szCs w:val="24"/>
            <w:lang w:val="en-US"/>
          </w:rPr>
          <w:t>www.felco.com</w:t>
        </w:r>
      </w:hyperlink>
    </w:p>
    <w:p w:rsidR="007226D5" w:rsidRPr="007226D5" w:rsidRDefault="007226D5" w:rsidP="00D86019">
      <w:pPr>
        <w:autoSpaceDE w:val="0"/>
        <w:autoSpaceDN w:val="0"/>
        <w:adjustRightInd w:val="0"/>
        <w:spacing w:after="0" w:line="240" w:lineRule="auto"/>
        <w:jc w:val="both"/>
        <w:rPr>
          <w:rFonts w:ascii="Arial" w:hAnsi="Arial" w:cs="Arial"/>
          <w:color w:val="FF0000"/>
          <w:sz w:val="24"/>
          <w:szCs w:val="24"/>
          <w:lang w:val="en-US"/>
        </w:rPr>
      </w:pPr>
      <w:bookmarkStart w:id="0" w:name="_GoBack"/>
      <w:bookmarkEnd w:id="0"/>
    </w:p>
    <w:p w:rsidR="00D86019" w:rsidRPr="007226D5" w:rsidRDefault="00D86019" w:rsidP="00D86019">
      <w:pPr>
        <w:autoSpaceDE w:val="0"/>
        <w:autoSpaceDN w:val="0"/>
        <w:adjustRightInd w:val="0"/>
        <w:spacing w:after="0" w:line="240" w:lineRule="auto"/>
        <w:jc w:val="both"/>
        <w:rPr>
          <w:rFonts w:ascii="Arial" w:hAnsi="Arial" w:cs="Arial"/>
          <w:color w:val="FF0000"/>
          <w:sz w:val="24"/>
          <w:szCs w:val="24"/>
          <w:lang w:val="en-US"/>
        </w:rPr>
      </w:pPr>
    </w:p>
    <w:p w:rsidR="00D86019" w:rsidRPr="007226D5" w:rsidRDefault="00D86019" w:rsidP="00D86019">
      <w:pPr>
        <w:autoSpaceDE w:val="0"/>
        <w:autoSpaceDN w:val="0"/>
        <w:adjustRightInd w:val="0"/>
        <w:spacing w:after="0" w:line="240" w:lineRule="auto"/>
        <w:jc w:val="both"/>
        <w:rPr>
          <w:rFonts w:ascii="Arial" w:hAnsi="Arial" w:cs="Arial"/>
          <w:color w:val="FF0000"/>
          <w:sz w:val="24"/>
          <w:szCs w:val="24"/>
          <w:lang w:val="en-US"/>
        </w:rPr>
      </w:pPr>
    </w:p>
    <w:p w:rsidR="00D86019" w:rsidRPr="007226D5" w:rsidRDefault="00D86019" w:rsidP="00D86019">
      <w:pPr>
        <w:autoSpaceDE w:val="0"/>
        <w:autoSpaceDN w:val="0"/>
        <w:adjustRightInd w:val="0"/>
        <w:spacing w:after="0" w:line="240" w:lineRule="auto"/>
        <w:rPr>
          <w:rFonts w:ascii="Arial" w:hAnsi="Arial" w:cs="Arial"/>
          <w:b/>
          <w:bCs/>
          <w:color w:val="818181"/>
          <w:sz w:val="24"/>
          <w:szCs w:val="24"/>
          <w:lang w:val="en-US"/>
        </w:rPr>
      </w:pPr>
      <w:proofErr w:type="spellStart"/>
      <w:r w:rsidRPr="007226D5">
        <w:rPr>
          <w:rFonts w:ascii="Arial" w:hAnsi="Arial" w:cs="Arial"/>
          <w:b/>
          <w:bCs/>
          <w:color w:val="000000"/>
          <w:sz w:val="24"/>
          <w:szCs w:val="24"/>
          <w:lang w:val="en-US"/>
        </w:rPr>
        <w:t>Informazioni</w:t>
      </w:r>
      <w:proofErr w:type="spellEnd"/>
      <w:r w:rsidRPr="007226D5">
        <w:rPr>
          <w:rFonts w:ascii="Arial" w:hAnsi="Arial" w:cs="Arial"/>
          <w:b/>
          <w:bCs/>
          <w:color w:val="000000"/>
          <w:sz w:val="24"/>
          <w:szCs w:val="24"/>
          <w:lang w:val="en-US"/>
        </w:rPr>
        <w:t xml:space="preserve"> – </w:t>
      </w:r>
      <w:r w:rsidRPr="007226D5">
        <w:rPr>
          <w:rFonts w:ascii="Arial" w:hAnsi="Arial" w:cs="Arial"/>
          <w:b/>
          <w:bCs/>
          <w:color w:val="818181"/>
          <w:sz w:val="24"/>
          <w:szCs w:val="24"/>
          <w:lang w:val="en-US"/>
        </w:rPr>
        <w:t>VINE MASTER PRUNERS ACADEMY</w:t>
      </w:r>
    </w:p>
    <w:p w:rsidR="00D86019" w:rsidRPr="007226D5" w:rsidRDefault="00D86019" w:rsidP="00D86019">
      <w:pPr>
        <w:autoSpaceDE w:val="0"/>
        <w:autoSpaceDN w:val="0"/>
        <w:adjustRightInd w:val="0"/>
        <w:spacing w:after="0" w:line="240" w:lineRule="auto"/>
        <w:rPr>
          <w:rFonts w:ascii="Arial" w:hAnsi="Arial" w:cs="Arial"/>
          <w:b/>
          <w:bCs/>
          <w:color w:val="0000FF"/>
          <w:sz w:val="24"/>
          <w:szCs w:val="24"/>
          <w:lang w:val="en-US"/>
        </w:rPr>
      </w:pPr>
      <w:r w:rsidRPr="007226D5">
        <w:rPr>
          <w:rFonts w:ascii="Arial" w:hAnsi="Arial" w:cs="Arial"/>
          <w:b/>
          <w:bCs/>
          <w:color w:val="818181"/>
          <w:sz w:val="24"/>
          <w:szCs w:val="24"/>
          <w:lang w:val="en-US"/>
        </w:rPr>
        <w:t xml:space="preserve">– </w:t>
      </w:r>
      <w:r w:rsidRPr="007226D5">
        <w:rPr>
          <w:rFonts w:ascii="Arial" w:hAnsi="Arial" w:cs="Arial"/>
          <w:b/>
          <w:bCs/>
          <w:color w:val="0000FF"/>
          <w:sz w:val="24"/>
          <w:szCs w:val="24"/>
          <w:lang w:val="en-US"/>
        </w:rPr>
        <w:t xml:space="preserve">www.vinemasterpruners.com </w:t>
      </w:r>
      <w:r w:rsidRPr="007226D5">
        <w:rPr>
          <w:rFonts w:ascii="Arial" w:hAnsi="Arial" w:cs="Arial"/>
          <w:b/>
          <w:bCs/>
          <w:color w:val="818181"/>
          <w:sz w:val="24"/>
          <w:szCs w:val="24"/>
          <w:lang w:val="en-US"/>
        </w:rPr>
        <w:t xml:space="preserve">– </w:t>
      </w:r>
      <w:r w:rsidRPr="007226D5">
        <w:rPr>
          <w:rFonts w:ascii="Arial" w:hAnsi="Arial" w:cs="Arial"/>
          <w:b/>
          <w:bCs/>
          <w:color w:val="0000FF"/>
          <w:sz w:val="24"/>
          <w:szCs w:val="24"/>
          <w:lang w:val="en-US"/>
        </w:rPr>
        <w:t>info@vinemasterpruners.com</w:t>
      </w:r>
    </w:p>
    <w:p w:rsidR="00D86019" w:rsidRPr="007226D5" w:rsidRDefault="00D86019" w:rsidP="00D86019">
      <w:pPr>
        <w:autoSpaceDE w:val="0"/>
        <w:autoSpaceDN w:val="0"/>
        <w:adjustRightInd w:val="0"/>
        <w:spacing w:after="0" w:line="240" w:lineRule="auto"/>
        <w:rPr>
          <w:rFonts w:ascii="Arial" w:hAnsi="Arial" w:cs="Arial"/>
          <w:b/>
          <w:bCs/>
          <w:color w:val="000000"/>
          <w:sz w:val="24"/>
          <w:szCs w:val="24"/>
          <w:lang w:val="en-US"/>
        </w:rPr>
      </w:pPr>
    </w:p>
    <w:p w:rsidR="00001F41" w:rsidRPr="00D86019" w:rsidRDefault="00D86019" w:rsidP="00D86019">
      <w:pPr>
        <w:autoSpaceDE w:val="0"/>
        <w:autoSpaceDN w:val="0"/>
        <w:adjustRightInd w:val="0"/>
        <w:spacing w:after="0" w:line="240" w:lineRule="auto"/>
        <w:rPr>
          <w:rFonts w:ascii="Arial" w:hAnsi="Arial" w:cs="Arial"/>
          <w:szCs w:val="24"/>
        </w:rPr>
      </w:pPr>
      <w:r w:rsidRPr="00D86019">
        <w:rPr>
          <w:rFonts w:ascii="Arial" w:hAnsi="Arial" w:cs="Arial"/>
          <w:b/>
          <w:bCs/>
          <w:color w:val="000000"/>
          <w:szCs w:val="24"/>
        </w:rPr>
        <w:t xml:space="preserve">Ufficio Stampa - </w:t>
      </w:r>
      <w:r w:rsidRPr="00D86019">
        <w:rPr>
          <w:rFonts w:ascii="Arial" w:hAnsi="Arial" w:cs="Arial"/>
          <w:b/>
          <w:bCs/>
          <w:color w:val="818181"/>
          <w:szCs w:val="24"/>
        </w:rPr>
        <w:t xml:space="preserve">AGORA’ di Marina Tagliaferri - </w:t>
      </w:r>
      <w:r w:rsidRPr="00D86019">
        <w:rPr>
          <w:rFonts w:ascii="Arial" w:hAnsi="Arial" w:cs="Arial"/>
          <w:color w:val="818181"/>
          <w:szCs w:val="24"/>
        </w:rPr>
        <w:t xml:space="preserve">www.studio-agora.it - agora@studio-agora.it – </w:t>
      </w:r>
      <w:proofErr w:type="spellStart"/>
      <w:r w:rsidRPr="00D86019">
        <w:rPr>
          <w:rFonts w:ascii="Arial" w:hAnsi="Arial" w:cs="Arial"/>
          <w:color w:val="818181"/>
          <w:szCs w:val="24"/>
        </w:rPr>
        <w:t>Tel</w:t>
      </w:r>
      <w:proofErr w:type="spellEnd"/>
      <w:r w:rsidRPr="00D86019">
        <w:rPr>
          <w:rFonts w:ascii="Arial" w:hAnsi="Arial" w:cs="Arial"/>
          <w:color w:val="818181"/>
          <w:szCs w:val="24"/>
        </w:rPr>
        <w:t xml:space="preserve"> +39 0481.62385</w:t>
      </w:r>
    </w:p>
    <w:sectPr w:rsidR="00001F41" w:rsidRPr="00D86019" w:rsidSect="00000967">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04"/>
    <w:rsid w:val="00000967"/>
    <w:rsid w:val="00001F41"/>
    <w:rsid w:val="000822A8"/>
    <w:rsid w:val="00194EFB"/>
    <w:rsid w:val="003C0C04"/>
    <w:rsid w:val="00421970"/>
    <w:rsid w:val="006E1AF5"/>
    <w:rsid w:val="007226D5"/>
    <w:rsid w:val="00D860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D4EE4B4-58CE-4145-8CB6-BD8E6FCF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next w:val="Corpotesto"/>
    <w:link w:val="Titolo1Carattere"/>
    <w:autoRedefine/>
    <w:qFormat/>
    <w:rsid w:val="00194EFB"/>
    <w:pPr>
      <w:numPr>
        <w:numId w:val="1"/>
      </w:numPr>
      <w:spacing w:after="0" w:line="240" w:lineRule="auto"/>
      <w:outlineLvl w:val="0"/>
    </w:pPr>
    <w:rPr>
      <w:rFonts w:ascii="Arial" w:eastAsia="Arial Unicode MS" w:hAnsi="Arial" w:cs="Tahoma"/>
      <w:b/>
      <w:bCs/>
      <w:color w:val="FF0000"/>
      <w:kern w:val="1"/>
      <w:szCs w:val="3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94EFB"/>
    <w:rPr>
      <w:rFonts w:ascii="Arial" w:eastAsia="Arial Unicode MS" w:hAnsi="Arial" w:cs="Tahoma"/>
      <w:b/>
      <w:bCs/>
      <w:color w:val="FF0000"/>
      <w:kern w:val="1"/>
      <w:szCs w:val="32"/>
      <w:lang w:eastAsia="ar-SA"/>
    </w:rPr>
  </w:style>
  <w:style w:type="paragraph" w:styleId="Corpotesto">
    <w:name w:val="Body Text"/>
    <w:basedOn w:val="Normale"/>
    <w:link w:val="CorpotestoCarattere"/>
    <w:uiPriority w:val="99"/>
    <w:semiHidden/>
    <w:unhideWhenUsed/>
    <w:rsid w:val="00194EFB"/>
    <w:pPr>
      <w:spacing w:after="120"/>
    </w:pPr>
  </w:style>
  <w:style w:type="character" w:customStyle="1" w:styleId="CorpotestoCarattere">
    <w:name w:val="Corpo testo Carattere"/>
    <w:basedOn w:val="Carpredefinitoparagrafo"/>
    <w:link w:val="Corpotesto"/>
    <w:uiPriority w:val="99"/>
    <w:semiHidden/>
    <w:rsid w:val="00194EFB"/>
  </w:style>
  <w:style w:type="character" w:styleId="Collegamentoipertestuale">
    <w:name w:val="Hyperlink"/>
    <w:basedOn w:val="Carpredefinitoparagrafo"/>
    <w:uiPriority w:val="99"/>
    <w:unhideWhenUsed/>
    <w:rsid w:val="00001F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l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nemasterpruner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651</Words>
  <Characters>3717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Agorà</dc:creator>
  <cp:keywords/>
  <dc:description/>
  <cp:lastModifiedBy>Marina</cp:lastModifiedBy>
  <cp:revision>5</cp:revision>
  <dcterms:created xsi:type="dcterms:W3CDTF">2021-10-06T10:47:00Z</dcterms:created>
  <dcterms:modified xsi:type="dcterms:W3CDTF">2021-10-20T08:18:00Z</dcterms:modified>
</cp:coreProperties>
</file>