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4087" w14:textId="5153A7C8" w:rsidR="00B72541" w:rsidRPr="00070283" w:rsidRDefault="00B72541" w:rsidP="00B725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0579392" wp14:editId="24301522">
            <wp:extent cx="885825" cy="666750"/>
            <wp:effectExtent l="0" t="0" r="9525" b="0"/>
            <wp:docPr id="1617841837" name="Immagine 2" descr="Immagine che contiene testo, Carattere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41837" name="Immagine 2" descr="Immagine che contiene testo, Carattere, Elementi grafici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3185" w14:textId="77777777" w:rsidR="00B72541" w:rsidRPr="00E0045C" w:rsidRDefault="00B72541" w:rsidP="00B72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DDCFEE" w14:textId="769C33FF" w:rsidR="00B72541" w:rsidRDefault="00B72541" w:rsidP="00B72541">
      <w:pPr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  <w:bookmarkStart w:id="0" w:name="_Hlk168304838"/>
      <w:r w:rsidRPr="00E0045C">
        <w:rPr>
          <w:rFonts w:ascii="Times New Roman" w:hAnsi="Times New Roman" w:cs="Times New Roman"/>
          <w:b/>
          <w:bCs/>
          <w:color w:val="A6A6A6" w:themeColor="background1" w:themeShade="A6"/>
        </w:rPr>
        <w:t>Capriolo (BS) |</w:t>
      </w:r>
      <w:r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="00F10729">
        <w:rPr>
          <w:rFonts w:ascii="Times New Roman" w:hAnsi="Times New Roman" w:cs="Times New Roman"/>
          <w:b/>
          <w:bCs/>
          <w:color w:val="A6A6A6" w:themeColor="background1" w:themeShade="A6"/>
        </w:rPr>
        <w:t>5</w:t>
      </w:r>
      <w:r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giugno </w:t>
      </w:r>
      <w:r w:rsidRPr="00E0045C">
        <w:rPr>
          <w:rFonts w:ascii="Times New Roman" w:hAnsi="Times New Roman" w:cs="Times New Roman"/>
          <w:b/>
          <w:bCs/>
          <w:color w:val="A6A6A6" w:themeColor="background1" w:themeShade="A6"/>
        </w:rPr>
        <w:t>2024 | Comunicato Stampa</w:t>
      </w:r>
    </w:p>
    <w:p w14:paraId="0D7A7639" w14:textId="77777777" w:rsidR="004F0BAB" w:rsidRDefault="004F0BAB" w:rsidP="00B72541">
      <w:pPr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14:paraId="44B8E243" w14:textId="77777777" w:rsidR="004F0BAB" w:rsidRPr="00E0045C" w:rsidRDefault="004F0BAB" w:rsidP="00B72541">
      <w:pPr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bookmarkEnd w:id="0"/>
    <w:p w14:paraId="4A1B6059" w14:textId="3BCE235E" w:rsidR="00D849B4" w:rsidRPr="00B72541" w:rsidRDefault="00D849B4" w:rsidP="00D849B4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</w:pPr>
      <w:r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R</w:t>
      </w:r>
      <w:r w:rsidRPr="00B72541">
        <w:rPr>
          <w:rFonts w:ascii="Times New Roman" w:hAnsi="Times New Roman" w:cs="Times New Roman" w:hint="eastAsia"/>
          <w:b/>
          <w:color w:val="BF8F00" w:themeColor="accent4" w:themeShade="BF"/>
          <w:sz w:val="40"/>
          <w:szCs w:val="40"/>
        </w:rPr>
        <w:t xml:space="preserve">affinata </w:t>
      </w:r>
      <w:r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 xml:space="preserve">ospitalità </w:t>
      </w:r>
      <w:r w:rsidR="008C586E"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fra le</w:t>
      </w:r>
      <w:r w:rsidR="00B37C62"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 xml:space="preserve"> vigne della Franciacorta</w:t>
      </w:r>
    </w:p>
    <w:p w14:paraId="174C0742" w14:textId="4FEA158D" w:rsidR="00912F8E" w:rsidRPr="00B72541" w:rsidRDefault="00B37C62" w:rsidP="00D849B4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</w:pPr>
      <w:r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a</w:t>
      </w:r>
      <w:r w:rsidR="00912F8E"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l</w:t>
      </w:r>
      <w:r w:rsidR="00D849B4"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 xml:space="preserve"> Wine Resort Corte Lantieri di Capriolo</w:t>
      </w:r>
      <w:r w:rsidR="00D364F0" w:rsidRPr="00B72541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.</w:t>
      </w:r>
    </w:p>
    <w:p w14:paraId="13676BBD" w14:textId="0124F134" w:rsidR="00B37C62" w:rsidRDefault="00B37C62" w:rsidP="00B3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BF8F00"/>
          <w:sz w:val="32"/>
          <w:szCs w:val="32"/>
        </w:rPr>
      </w:pPr>
      <w:r w:rsidRPr="00D364F0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 xml:space="preserve">Nel suo ristorante </w:t>
      </w:r>
      <w:r w:rsidRPr="00D364F0">
        <w:rPr>
          <w:rFonts w:ascii="Times New Roman" w:hAnsi="Times New Roman" w:cs="Times New Roman"/>
          <w:b/>
          <w:bCs/>
          <w:color w:val="BF8F00"/>
          <w:sz w:val="32"/>
          <w:szCs w:val="32"/>
        </w:rPr>
        <w:t>una r</w:t>
      </w:r>
      <w:r w:rsidR="00D364F0" w:rsidRPr="00D364F0">
        <w:rPr>
          <w:rFonts w:ascii="Times New Roman" w:hAnsi="Times New Roman" w:cs="Times New Roman"/>
          <w:b/>
          <w:bCs/>
          <w:color w:val="BF8F00"/>
          <w:sz w:val="32"/>
          <w:szCs w:val="32"/>
        </w:rPr>
        <w:t>icercata</w:t>
      </w:r>
      <w:r w:rsidRPr="00D364F0">
        <w:rPr>
          <w:rFonts w:ascii="Times New Roman" w:hAnsi="Times New Roman" w:cs="Times New Roman"/>
          <w:b/>
          <w:bCs/>
          <w:color w:val="BF8F00"/>
          <w:sz w:val="32"/>
          <w:szCs w:val="32"/>
        </w:rPr>
        <w:t xml:space="preserve"> cucina di territorio</w:t>
      </w:r>
    </w:p>
    <w:p w14:paraId="1988B4FB" w14:textId="77777777" w:rsidR="004F0BAB" w:rsidRPr="00D364F0" w:rsidRDefault="004F0BAB" w:rsidP="00B3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BF8F00"/>
          <w:sz w:val="32"/>
          <w:szCs w:val="32"/>
        </w:rPr>
      </w:pPr>
    </w:p>
    <w:p w14:paraId="58597820" w14:textId="019CF76C" w:rsidR="00B37C62" w:rsidRPr="00B72541" w:rsidRDefault="00B37C62" w:rsidP="00D849B4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</w:p>
    <w:p w14:paraId="0E11808A" w14:textId="5FA26F8E" w:rsidR="009A639D" w:rsidRDefault="003848C9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1307"/>
        </w:rPr>
      </w:pPr>
      <w:r>
        <w:rPr>
          <w:rFonts w:ascii="Times New Roman" w:hAnsi="Times New Roman" w:cs="Times New Roman"/>
        </w:rPr>
        <w:t>Armonia</w:t>
      </w:r>
      <w:r w:rsidR="00543ADC" w:rsidRPr="00481817">
        <w:rPr>
          <w:rFonts w:ascii="Times New Roman" w:hAnsi="Times New Roman" w:cs="Times New Roman"/>
        </w:rPr>
        <w:t>, quiete, riconnessione con la natura.</w:t>
      </w:r>
      <w:r w:rsidR="00AB1D0A" w:rsidRPr="00481817">
        <w:rPr>
          <w:rFonts w:ascii="Times New Roman" w:hAnsi="Times New Roman" w:cs="Times New Roman"/>
        </w:rPr>
        <w:t xml:space="preserve"> E poi relax</w:t>
      </w:r>
      <w:r w:rsidR="002D29A6" w:rsidRPr="00481817">
        <w:rPr>
          <w:rFonts w:ascii="Times New Roman" w:hAnsi="Times New Roman" w:cs="Times New Roman"/>
        </w:rPr>
        <w:t>,</w:t>
      </w:r>
      <w:r w:rsidR="00AB1D0A" w:rsidRPr="00481817">
        <w:rPr>
          <w:rFonts w:ascii="Times New Roman" w:hAnsi="Times New Roman" w:cs="Times New Roman"/>
        </w:rPr>
        <w:t xml:space="preserve"> buona tavola e vini eccellenti.</w:t>
      </w:r>
      <w:r w:rsidR="00B72541" w:rsidRPr="00481817">
        <w:rPr>
          <w:rFonts w:ascii="Times New Roman" w:hAnsi="Times New Roman" w:cs="Times New Roman"/>
        </w:rPr>
        <w:t xml:space="preserve"> È</w:t>
      </w:r>
      <w:r w:rsidR="00543ADC" w:rsidRPr="00481817">
        <w:rPr>
          <w:rFonts w:ascii="Times New Roman" w:hAnsi="Times New Roman" w:cs="Times New Roman"/>
        </w:rPr>
        <w:t xml:space="preserve"> quanto regala </w:t>
      </w:r>
      <w:r w:rsidR="002D29A6" w:rsidRPr="00481817">
        <w:rPr>
          <w:rFonts w:ascii="Times New Roman" w:hAnsi="Times New Roman" w:cs="Times New Roman"/>
        </w:rPr>
        <w:t xml:space="preserve">ai suoi ospiti </w:t>
      </w:r>
      <w:r w:rsidR="002D29A6" w:rsidRPr="00481817">
        <w:rPr>
          <w:rFonts w:ascii="Times New Roman" w:hAnsi="Times New Roman" w:cs="Times New Roman"/>
          <w:b/>
          <w:color w:val="291307"/>
        </w:rPr>
        <w:t>Corte Lantieri</w:t>
      </w:r>
      <w:r w:rsidR="00EE74A0" w:rsidRPr="00481817">
        <w:rPr>
          <w:rFonts w:ascii="Times New Roman" w:hAnsi="Times New Roman" w:cs="Times New Roman"/>
          <w:b/>
          <w:color w:val="291307"/>
        </w:rPr>
        <w:t xml:space="preserve"> </w:t>
      </w:r>
      <w:r w:rsidR="00EE74A0" w:rsidRPr="00481817">
        <w:rPr>
          <w:rFonts w:ascii="Times New Roman" w:hAnsi="Times New Roman" w:cs="Times New Roman"/>
          <w:bCs/>
          <w:color w:val="291307"/>
        </w:rPr>
        <w:t>di Capriolo</w:t>
      </w:r>
      <w:r w:rsidR="002D29A6" w:rsidRPr="00481817">
        <w:rPr>
          <w:rFonts w:ascii="Times New Roman" w:hAnsi="Times New Roman" w:cs="Times New Roman"/>
          <w:bCs/>
          <w:color w:val="291307"/>
        </w:rPr>
        <w:t xml:space="preserve">, raffinato </w:t>
      </w:r>
      <w:r w:rsidR="002D29A6" w:rsidRPr="00481817">
        <w:rPr>
          <w:rFonts w:ascii="Times New Roman" w:hAnsi="Times New Roman" w:cs="Times New Roman"/>
          <w:b/>
          <w:color w:val="291307"/>
        </w:rPr>
        <w:t xml:space="preserve">Wine Resort immerso </w:t>
      </w:r>
      <w:r w:rsidR="004C20B9" w:rsidRPr="00481817">
        <w:rPr>
          <w:rFonts w:ascii="Times New Roman" w:hAnsi="Times New Roman" w:cs="Times New Roman"/>
          <w:b/>
          <w:color w:val="291307"/>
        </w:rPr>
        <w:t xml:space="preserve">in una grande tenuta </w:t>
      </w:r>
      <w:r w:rsidR="00D13B08" w:rsidRPr="00481817">
        <w:rPr>
          <w:rFonts w:ascii="Times New Roman" w:hAnsi="Times New Roman" w:cs="Times New Roman"/>
          <w:b/>
          <w:color w:val="291307"/>
        </w:rPr>
        <w:t>fra le</w:t>
      </w:r>
      <w:r w:rsidR="002D29A6" w:rsidRPr="00481817">
        <w:rPr>
          <w:rFonts w:ascii="Times New Roman" w:hAnsi="Times New Roman" w:cs="Times New Roman"/>
          <w:b/>
          <w:color w:val="291307"/>
        </w:rPr>
        <w:t xml:space="preserve"> vigne della</w:t>
      </w:r>
      <w:r w:rsidR="002D29A6" w:rsidRPr="00481817">
        <w:rPr>
          <w:rFonts w:ascii="Times New Roman" w:hAnsi="Times New Roman" w:cs="Times New Roman"/>
          <w:bCs/>
          <w:color w:val="291307"/>
        </w:rPr>
        <w:t xml:space="preserve"> </w:t>
      </w:r>
      <w:r w:rsidR="002D29A6" w:rsidRPr="00481817">
        <w:rPr>
          <w:rFonts w:ascii="Times New Roman" w:hAnsi="Times New Roman" w:cs="Times New Roman"/>
          <w:b/>
          <w:color w:val="291307"/>
        </w:rPr>
        <w:t>Franciacorta</w:t>
      </w:r>
      <w:r w:rsidR="002D29A6" w:rsidRPr="00481817">
        <w:rPr>
          <w:rFonts w:ascii="Times New Roman" w:hAnsi="Times New Roman" w:cs="Times New Roman"/>
          <w:bCs/>
          <w:color w:val="291307"/>
        </w:rPr>
        <w:t>,</w:t>
      </w:r>
      <w:r w:rsidR="00EE74A0" w:rsidRPr="00481817">
        <w:rPr>
          <w:rFonts w:ascii="Times New Roman" w:hAnsi="Times New Roman" w:cs="Times New Roman"/>
          <w:bCs/>
          <w:color w:val="291307"/>
        </w:rPr>
        <w:t xml:space="preserve"> </w:t>
      </w:r>
      <w:r w:rsidR="004C20B9" w:rsidRPr="00481817">
        <w:rPr>
          <w:rFonts w:ascii="Times New Roman" w:hAnsi="Times New Roman" w:cs="Times New Roman"/>
          <w:bCs/>
          <w:color w:val="291307"/>
        </w:rPr>
        <w:t xml:space="preserve">terra di grandi vini </w:t>
      </w:r>
      <w:r w:rsidR="00EE74A0" w:rsidRPr="00481817">
        <w:rPr>
          <w:rFonts w:ascii="Times New Roman" w:hAnsi="Times New Roman" w:cs="Times New Roman"/>
          <w:bCs/>
          <w:color w:val="291307"/>
        </w:rPr>
        <w:t xml:space="preserve">amatissima da turisti e </w:t>
      </w:r>
      <w:proofErr w:type="spellStart"/>
      <w:r w:rsidR="00EE74A0" w:rsidRPr="00481817">
        <w:rPr>
          <w:rFonts w:ascii="Times New Roman" w:hAnsi="Times New Roman" w:cs="Times New Roman"/>
          <w:bCs/>
          <w:color w:val="291307"/>
        </w:rPr>
        <w:t>wine</w:t>
      </w:r>
      <w:proofErr w:type="spellEnd"/>
      <w:r w:rsidR="00EE74A0" w:rsidRPr="00481817">
        <w:rPr>
          <w:rFonts w:ascii="Times New Roman" w:hAnsi="Times New Roman" w:cs="Times New Roman"/>
          <w:bCs/>
          <w:color w:val="291307"/>
        </w:rPr>
        <w:t xml:space="preserve"> lovers italiani e stranieri</w:t>
      </w:r>
      <w:r w:rsidR="002D29A6" w:rsidRPr="00481817">
        <w:rPr>
          <w:rFonts w:ascii="Times New Roman" w:hAnsi="Times New Roman" w:cs="Times New Roman"/>
          <w:bCs/>
          <w:color w:val="291307"/>
        </w:rPr>
        <w:t>.</w:t>
      </w:r>
      <w:r w:rsidR="00D13B08" w:rsidRPr="00481817">
        <w:rPr>
          <w:rFonts w:ascii="Times New Roman" w:hAnsi="Times New Roman" w:cs="Times New Roman"/>
          <w:bCs/>
          <w:color w:val="291307"/>
        </w:rPr>
        <w:t xml:space="preserve"> </w:t>
      </w:r>
      <w:r w:rsidR="00997158" w:rsidRPr="00481817">
        <w:rPr>
          <w:rFonts w:ascii="Times New Roman" w:hAnsi="Times New Roman" w:cs="Times New Roman"/>
        </w:rPr>
        <w:t>Il luogo ideale dove trascorrere un weekend o una settimana di vacanza l</w:t>
      </w:r>
      <w:r w:rsidR="002D29A6" w:rsidRPr="00481817">
        <w:rPr>
          <w:rFonts w:ascii="Times New Roman" w:hAnsi="Times New Roman" w:cs="Times New Roman"/>
        </w:rPr>
        <w:t xml:space="preserve">ontano dalla </w:t>
      </w:r>
      <w:r w:rsidR="00543ADC" w:rsidRPr="00481817">
        <w:rPr>
          <w:rFonts w:ascii="Times New Roman" w:hAnsi="Times New Roman" w:cs="Times New Roman"/>
        </w:rPr>
        <w:t>folla, per concedersi il lusso di riprendersi il proprio tempo e ricaricarsi di energia, in totale libertà e privacy.</w:t>
      </w:r>
      <w:r w:rsidR="004C20B9" w:rsidRPr="00481817">
        <w:rPr>
          <w:rFonts w:ascii="Times New Roman" w:hAnsi="Times New Roman" w:cs="Times New Roman"/>
        </w:rPr>
        <w:t xml:space="preserve"> </w:t>
      </w:r>
      <w:r w:rsidR="007C5233" w:rsidRPr="00FE49D7">
        <w:rPr>
          <w:rFonts w:ascii="Times New Roman" w:hAnsi="Times New Roman" w:cs="Times New Roman"/>
        </w:rPr>
        <w:t>Circondat</w:t>
      </w:r>
      <w:r w:rsidR="00793F7B">
        <w:rPr>
          <w:rFonts w:ascii="Times New Roman" w:hAnsi="Times New Roman" w:cs="Times New Roman"/>
        </w:rPr>
        <w:t>a</w:t>
      </w:r>
      <w:r w:rsidR="007C5233" w:rsidRPr="00FE49D7">
        <w:rPr>
          <w:rFonts w:ascii="Times New Roman" w:hAnsi="Times New Roman" w:cs="Times New Roman"/>
        </w:rPr>
        <w:t xml:space="preserve"> da rigogliosi vigneti, Corte Lantieri </w:t>
      </w:r>
      <w:r w:rsidR="00793F7B">
        <w:rPr>
          <w:rFonts w:ascii="Times New Roman" w:hAnsi="Times New Roman" w:cs="Times New Roman"/>
        </w:rPr>
        <w:t>è incastonata in</w:t>
      </w:r>
      <w:r w:rsidR="007C5233" w:rsidRPr="00FE49D7">
        <w:rPr>
          <w:rFonts w:ascii="Times New Roman" w:hAnsi="Times New Roman" w:cs="Times New Roman"/>
        </w:rPr>
        <w:t xml:space="preserve"> un </w:t>
      </w:r>
      <w:r w:rsidR="00793F7B">
        <w:rPr>
          <w:rFonts w:ascii="Times New Roman" w:hAnsi="Times New Roman" w:cs="Times New Roman"/>
        </w:rPr>
        <w:t xml:space="preserve">suggestivo </w:t>
      </w:r>
      <w:r w:rsidR="007C5233" w:rsidRPr="004F0BAB">
        <w:rPr>
          <w:rFonts w:ascii="Times New Roman" w:hAnsi="Times New Roman" w:cs="Times New Roman"/>
          <w:b/>
          <w:bCs/>
        </w:rPr>
        <w:t>paesaggio</w:t>
      </w:r>
      <w:r w:rsidR="00793F7B" w:rsidRPr="004F0BAB">
        <w:rPr>
          <w:rFonts w:ascii="Times New Roman" w:hAnsi="Times New Roman" w:cs="Times New Roman"/>
          <w:b/>
          <w:bCs/>
        </w:rPr>
        <w:t xml:space="preserve"> collinare</w:t>
      </w:r>
      <w:r w:rsidR="007C5233" w:rsidRPr="00FE49D7">
        <w:rPr>
          <w:rFonts w:ascii="Times New Roman" w:hAnsi="Times New Roman" w:cs="Times New Roman"/>
        </w:rPr>
        <w:t>. Qui, ogni stagione regala uno spettacolo diverso: dai colori vivaci della primavera ai caldi toni autunnali delle foglie di vite</w:t>
      </w:r>
      <w:r w:rsidR="007C5233">
        <w:rPr>
          <w:rFonts w:ascii="Times New Roman" w:hAnsi="Times New Roman" w:cs="Times New Roman"/>
        </w:rPr>
        <w:t xml:space="preserve">. </w:t>
      </w:r>
      <w:r w:rsidR="004C20B9" w:rsidRPr="0048181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mmers</w:t>
      </w:r>
      <w:r w:rsidR="00235F0A">
        <w:rPr>
          <w:rFonts w:ascii="Times New Roman" w:hAnsi="Times New Roman" w:cs="Times New Roman"/>
        </w:rPr>
        <w:t>a</w:t>
      </w:r>
      <w:r w:rsidR="004C20B9" w:rsidRPr="00481817">
        <w:rPr>
          <w:rFonts w:ascii="Times New Roman" w:hAnsi="Times New Roman" w:cs="Times New Roman"/>
        </w:rPr>
        <w:t xml:space="preserve"> nel verde della campagna,</w:t>
      </w:r>
      <w:r w:rsidR="00235F0A">
        <w:rPr>
          <w:rFonts w:ascii="Times New Roman" w:hAnsi="Times New Roman" w:cs="Times New Roman"/>
        </w:rPr>
        <w:t xml:space="preserve"> </w:t>
      </w:r>
      <w:r w:rsidR="00D77EB7">
        <w:rPr>
          <w:rFonts w:ascii="Times New Roman" w:hAnsi="Times New Roman" w:cs="Times New Roman"/>
        </w:rPr>
        <w:t xml:space="preserve">è </w:t>
      </w:r>
      <w:r w:rsidR="005163C4" w:rsidRPr="005163C4">
        <w:rPr>
          <w:rFonts w:ascii="Times New Roman" w:hAnsi="Times New Roman" w:cs="Times New Roman"/>
        </w:rPr>
        <w:t xml:space="preserve">in una posizione tale da poter raggiungere comodamente in un quarto d’ora d’auto </w:t>
      </w:r>
      <w:r w:rsidR="00593799" w:rsidRPr="004F0BAB">
        <w:rPr>
          <w:rFonts w:ascii="Times New Roman" w:hAnsi="Times New Roman" w:cs="Times New Roman"/>
          <w:b/>
          <w:bCs/>
          <w:color w:val="291307"/>
        </w:rPr>
        <w:t>Iseo</w:t>
      </w:r>
      <w:r w:rsidR="00593799" w:rsidRPr="00E91E5A">
        <w:rPr>
          <w:rFonts w:ascii="Times New Roman" w:hAnsi="Times New Roman" w:cs="Times New Roman"/>
          <w:color w:val="291307"/>
        </w:rPr>
        <w:t xml:space="preserve">, </w:t>
      </w:r>
      <w:r w:rsidR="00D77EB7">
        <w:rPr>
          <w:rFonts w:ascii="Times New Roman" w:hAnsi="Times New Roman" w:cs="Times New Roman"/>
          <w:color w:val="291307"/>
        </w:rPr>
        <w:t xml:space="preserve">con il suo </w:t>
      </w:r>
      <w:r w:rsidR="00C24064">
        <w:rPr>
          <w:rFonts w:ascii="Times New Roman" w:hAnsi="Times New Roman" w:cs="Times New Roman"/>
          <w:color w:val="291307"/>
        </w:rPr>
        <w:t>pittoresco</w:t>
      </w:r>
      <w:r w:rsidR="00D77EB7">
        <w:rPr>
          <w:rFonts w:ascii="Times New Roman" w:hAnsi="Times New Roman" w:cs="Times New Roman"/>
          <w:color w:val="291307"/>
        </w:rPr>
        <w:t xml:space="preserve"> centro storico e le belle spiagge,</w:t>
      </w:r>
      <w:r w:rsidR="00593799">
        <w:rPr>
          <w:rFonts w:ascii="Times New Roman" w:hAnsi="Times New Roman" w:cs="Times New Roman"/>
          <w:color w:val="291307"/>
        </w:rPr>
        <w:t xml:space="preserve"> </w:t>
      </w:r>
      <w:r w:rsidR="00D77EB7">
        <w:rPr>
          <w:rFonts w:ascii="Times New Roman" w:hAnsi="Times New Roman" w:cs="Times New Roman"/>
          <w:color w:val="291307"/>
        </w:rPr>
        <w:t xml:space="preserve">e il </w:t>
      </w:r>
      <w:r w:rsidR="00C24064" w:rsidRPr="004F0BAB">
        <w:rPr>
          <w:rFonts w:ascii="Times New Roman" w:hAnsi="Times New Roman" w:cs="Times New Roman"/>
          <w:b/>
          <w:bCs/>
          <w:color w:val="291307"/>
        </w:rPr>
        <w:t>Sebino</w:t>
      </w:r>
      <w:r w:rsidR="00C24064">
        <w:rPr>
          <w:rFonts w:ascii="Times New Roman" w:hAnsi="Times New Roman" w:cs="Times New Roman"/>
          <w:color w:val="291307"/>
        </w:rPr>
        <w:t xml:space="preserve"> con l’incanto di </w:t>
      </w:r>
      <w:r w:rsidR="00C24064" w:rsidRPr="004F0BAB">
        <w:rPr>
          <w:rFonts w:ascii="Times New Roman" w:hAnsi="Times New Roman" w:cs="Times New Roman"/>
          <w:b/>
          <w:bCs/>
          <w:color w:val="291307"/>
        </w:rPr>
        <w:t>M</w:t>
      </w:r>
      <w:r w:rsidR="00593799" w:rsidRPr="004F0BAB">
        <w:rPr>
          <w:rFonts w:ascii="Times New Roman" w:hAnsi="Times New Roman" w:cs="Times New Roman"/>
          <w:b/>
          <w:bCs/>
          <w:color w:val="291307"/>
        </w:rPr>
        <w:t>onte Isola</w:t>
      </w:r>
      <w:r w:rsidR="00D77EB7">
        <w:rPr>
          <w:rFonts w:ascii="Times New Roman" w:hAnsi="Times New Roman" w:cs="Times New Roman"/>
          <w:color w:val="291307"/>
        </w:rPr>
        <w:t xml:space="preserve">, </w:t>
      </w:r>
      <w:r w:rsidR="00C24064">
        <w:rPr>
          <w:rFonts w:ascii="Times New Roman" w:hAnsi="Times New Roman" w:cs="Times New Roman"/>
          <w:color w:val="291307"/>
        </w:rPr>
        <w:t>l’i</w:t>
      </w:r>
      <w:r w:rsidR="00C24064" w:rsidRPr="00C24064">
        <w:rPr>
          <w:rFonts w:ascii="Times New Roman" w:hAnsi="Times New Roman" w:cs="Times New Roman"/>
          <w:color w:val="291307"/>
        </w:rPr>
        <w:t>sola lacustre più alta d’Europa</w:t>
      </w:r>
      <w:r w:rsidR="00593799" w:rsidRPr="00E91E5A">
        <w:rPr>
          <w:rFonts w:ascii="Times New Roman" w:hAnsi="Times New Roman" w:cs="Times New Roman"/>
          <w:color w:val="291307"/>
        </w:rPr>
        <w:t>. Il Wine Resort</w:t>
      </w:r>
      <w:r w:rsidR="00C24064">
        <w:rPr>
          <w:rFonts w:ascii="Times New Roman" w:hAnsi="Times New Roman" w:cs="Times New Roman"/>
          <w:color w:val="291307"/>
        </w:rPr>
        <w:t>,</w:t>
      </w:r>
      <w:r w:rsidR="00593799" w:rsidRPr="00E91E5A">
        <w:rPr>
          <w:rFonts w:ascii="Times New Roman" w:hAnsi="Times New Roman" w:cs="Times New Roman"/>
          <w:color w:val="291307"/>
        </w:rPr>
        <w:t xml:space="preserve"> inoltre, si trova a </w:t>
      </w:r>
      <w:r w:rsidR="00C24064">
        <w:rPr>
          <w:rFonts w:ascii="Times New Roman" w:hAnsi="Times New Roman" w:cs="Times New Roman"/>
          <w:color w:val="291307"/>
        </w:rPr>
        <w:t xml:space="preserve">solo mezz’ora da </w:t>
      </w:r>
      <w:r w:rsidR="00593799" w:rsidRPr="004F0BAB">
        <w:rPr>
          <w:rFonts w:ascii="Times New Roman" w:hAnsi="Times New Roman" w:cs="Times New Roman"/>
          <w:b/>
          <w:bCs/>
          <w:color w:val="291307"/>
        </w:rPr>
        <w:t xml:space="preserve">Brescia </w:t>
      </w:r>
      <w:r w:rsidR="00C24064" w:rsidRPr="004F0BAB">
        <w:rPr>
          <w:rFonts w:ascii="Times New Roman" w:hAnsi="Times New Roman" w:cs="Times New Roman"/>
          <w:b/>
          <w:bCs/>
          <w:color w:val="291307"/>
        </w:rPr>
        <w:t xml:space="preserve">e </w:t>
      </w:r>
      <w:r w:rsidR="00593799" w:rsidRPr="004F0BAB">
        <w:rPr>
          <w:rFonts w:ascii="Times New Roman" w:hAnsi="Times New Roman" w:cs="Times New Roman"/>
          <w:b/>
          <w:bCs/>
          <w:color w:val="291307"/>
        </w:rPr>
        <w:t>da Bergamo</w:t>
      </w:r>
      <w:r w:rsidR="00C24064">
        <w:rPr>
          <w:rFonts w:ascii="Times New Roman" w:hAnsi="Times New Roman" w:cs="Times New Roman"/>
          <w:color w:val="291307"/>
        </w:rPr>
        <w:t xml:space="preserve">: </w:t>
      </w:r>
      <w:r w:rsidR="00593799" w:rsidRPr="00E91E5A">
        <w:rPr>
          <w:rFonts w:ascii="Times New Roman" w:hAnsi="Times New Roman" w:cs="Times New Roman"/>
          <w:color w:val="291307"/>
        </w:rPr>
        <w:t xml:space="preserve">entrambe </w:t>
      </w:r>
      <w:r w:rsidR="00C24064">
        <w:rPr>
          <w:rFonts w:ascii="Times New Roman" w:hAnsi="Times New Roman" w:cs="Times New Roman"/>
          <w:color w:val="291307"/>
        </w:rPr>
        <w:t>C</w:t>
      </w:r>
      <w:r w:rsidR="00593799" w:rsidRPr="00E91E5A">
        <w:rPr>
          <w:rFonts w:ascii="Times New Roman" w:hAnsi="Times New Roman" w:cs="Times New Roman"/>
          <w:color w:val="291307"/>
        </w:rPr>
        <w:t xml:space="preserve">apitali della </w:t>
      </w:r>
      <w:r w:rsidR="00C24064">
        <w:rPr>
          <w:rFonts w:ascii="Times New Roman" w:hAnsi="Times New Roman" w:cs="Times New Roman"/>
          <w:color w:val="291307"/>
        </w:rPr>
        <w:t>C</w:t>
      </w:r>
      <w:r w:rsidR="00593799" w:rsidRPr="00E91E5A">
        <w:rPr>
          <w:rFonts w:ascii="Times New Roman" w:hAnsi="Times New Roman" w:cs="Times New Roman"/>
          <w:color w:val="291307"/>
        </w:rPr>
        <w:t>ultura nel 2023</w:t>
      </w:r>
      <w:r w:rsidR="00C24064">
        <w:rPr>
          <w:rFonts w:ascii="Times New Roman" w:hAnsi="Times New Roman" w:cs="Times New Roman"/>
          <w:color w:val="291307"/>
        </w:rPr>
        <w:t>, q</w:t>
      </w:r>
      <w:r w:rsidR="00593799" w:rsidRPr="00E91E5A">
        <w:rPr>
          <w:rFonts w:ascii="Times New Roman" w:hAnsi="Times New Roman" w:cs="Times New Roman"/>
          <w:color w:val="291307"/>
        </w:rPr>
        <w:t xml:space="preserve">ueste affascinanti città sono un autentico </w:t>
      </w:r>
      <w:r w:rsidR="00593799" w:rsidRPr="004F0BAB">
        <w:rPr>
          <w:rFonts w:ascii="Times New Roman" w:hAnsi="Times New Roman" w:cs="Times New Roman"/>
          <w:b/>
          <w:bCs/>
          <w:color w:val="291307"/>
        </w:rPr>
        <w:t>scrigno di tesori artistici e storici</w:t>
      </w:r>
      <w:r w:rsidR="00593799">
        <w:rPr>
          <w:rFonts w:ascii="Times New Roman" w:hAnsi="Times New Roman" w:cs="Times New Roman"/>
          <w:color w:val="291307"/>
        </w:rPr>
        <w:t xml:space="preserve"> </w:t>
      </w:r>
      <w:r w:rsidR="00593799" w:rsidRPr="00481817">
        <w:rPr>
          <w:rFonts w:ascii="Times New Roman" w:hAnsi="Times New Roman" w:cs="Times New Roman"/>
          <w:color w:val="291307"/>
        </w:rPr>
        <w:t>tutelati dall’UNESCO</w:t>
      </w:r>
      <w:r w:rsidR="00593799">
        <w:rPr>
          <w:rFonts w:ascii="Times New Roman" w:hAnsi="Times New Roman" w:cs="Times New Roman"/>
          <w:color w:val="291307"/>
        </w:rPr>
        <w:t>.</w:t>
      </w:r>
    </w:p>
    <w:p w14:paraId="67C80191" w14:textId="77777777" w:rsidR="004F0BAB" w:rsidRDefault="004F0BAB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BEEBE0" w14:textId="05C3D146" w:rsidR="004F0BAB" w:rsidRPr="00DB7FAA" w:rsidRDefault="004F0BAB" w:rsidP="004F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  <w:r>
        <w:rPr>
          <w:rFonts w:ascii="Times New Roman" w:hAnsi="Times New Roman" w:cs="Times New Roman"/>
          <w:b/>
          <w:bCs/>
          <w:color w:val="BF8F00"/>
        </w:rPr>
        <w:t>Dormire in un antico palazzo</w:t>
      </w:r>
    </w:p>
    <w:p w14:paraId="597AAC54" w14:textId="444030A3" w:rsidR="00D13B08" w:rsidRPr="00481817" w:rsidRDefault="00D13B08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1817">
        <w:rPr>
          <w:rFonts w:ascii="Times New Roman" w:hAnsi="Times New Roman" w:cs="Times New Roman"/>
          <w:b/>
          <w:bCs/>
        </w:rPr>
        <w:t xml:space="preserve">Annesso all’omonima </w:t>
      </w:r>
      <w:r w:rsidR="003467E9" w:rsidRPr="00481817">
        <w:rPr>
          <w:rFonts w:ascii="Times New Roman" w:hAnsi="Times New Roman" w:cs="Times New Roman"/>
          <w:b/>
          <w:bCs/>
        </w:rPr>
        <w:t>azienda vinicola</w:t>
      </w:r>
      <w:r w:rsidRPr="00481817">
        <w:rPr>
          <w:rFonts w:ascii="Times New Roman" w:hAnsi="Times New Roman" w:cs="Times New Roman"/>
        </w:rPr>
        <w:t xml:space="preserve">, fra le più blasonate e storiche della Franciacorta, circondato dal verde dei </w:t>
      </w:r>
      <w:r w:rsidRPr="00481817">
        <w:rPr>
          <w:rFonts w:ascii="Times New Roman" w:hAnsi="Times New Roman" w:cs="Times New Roman"/>
          <w:b/>
          <w:bCs/>
        </w:rPr>
        <w:t>vigneti</w:t>
      </w:r>
      <w:r w:rsidRPr="00481817">
        <w:rPr>
          <w:rFonts w:ascii="Times New Roman" w:hAnsi="Times New Roman" w:cs="Times New Roman"/>
        </w:rPr>
        <w:t xml:space="preserve"> e </w:t>
      </w:r>
      <w:r w:rsidR="00465F73" w:rsidRPr="00481817">
        <w:rPr>
          <w:rFonts w:ascii="Times New Roman" w:hAnsi="Times New Roman" w:cs="Times New Roman"/>
        </w:rPr>
        <w:t xml:space="preserve">del </w:t>
      </w:r>
      <w:r w:rsidR="00465F73" w:rsidRPr="00481817">
        <w:rPr>
          <w:rFonts w:ascii="Times New Roman" w:hAnsi="Times New Roman" w:cs="Times New Roman"/>
          <w:b/>
          <w:bCs/>
        </w:rPr>
        <w:t>giardino</w:t>
      </w:r>
      <w:r w:rsidR="00465F73" w:rsidRPr="00481817">
        <w:rPr>
          <w:rFonts w:ascii="Times New Roman" w:hAnsi="Times New Roman" w:cs="Times New Roman"/>
        </w:rPr>
        <w:t xml:space="preserve"> con grandi terrazze panoramiche e una stupenda </w:t>
      </w:r>
      <w:r w:rsidR="00465F73" w:rsidRPr="00481817">
        <w:rPr>
          <w:rFonts w:ascii="Times New Roman" w:hAnsi="Times New Roman" w:cs="Times New Roman"/>
          <w:b/>
          <w:bCs/>
        </w:rPr>
        <w:t>piscina affacciata sui filari</w:t>
      </w:r>
      <w:r w:rsidR="00465F73" w:rsidRPr="00481817">
        <w:rPr>
          <w:rFonts w:ascii="Times New Roman" w:hAnsi="Times New Roman" w:cs="Times New Roman"/>
        </w:rPr>
        <w:t>,</w:t>
      </w:r>
      <w:r w:rsidR="004F0BAB">
        <w:rPr>
          <w:rFonts w:ascii="Times New Roman" w:hAnsi="Times New Roman" w:cs="Times New Roman"/>
        </w:rPr>
        <w:t xml:space="preserve"> il Wine Resort</w:t>
      </w:r>
      <w:r w:rsidR="00465F73" w:rsidRPr="00481817">
        <w:rPr>
          <w:rFonts w:ascii="Times New Roman" w:hAnsi="Times New Roman" w:cs="Times New Roman"/>
        </w:rPr>
        <w:t xml:space="preserve"> è stato ricavato dall’attenta ristrutturazione dell’</w:t>
      </w:r>
      <w:r w:rsidR="00465F73" w:rsidRPr="00481817">
        <w:rPr>
          <w:rFonts w:ascii="Times New Roman" w:hAnsi="Times New Roman" w:cs="Times New Roman"/>
          <w:b/>
          <w:bCs/>
        </w:rPr>
        <w:t>antico palazzo nobiliare della famiglia Lantieri de Paratico</w:t>
      </w:r>
      <w:r w:rsidR="003467E9" w:rsidRPr="00481817">
        <w:rPr>
          <w:rFonts w:ascii="Times New Roman" w:hAnsi="Times New Roman" w:cs="Times New Roman"/>
        </w:rPr>
        <w:t xml:space="preserve"> </w:t>
      </w:r>
      <w:r w:rsidR="00465F73" w:rsidRPr="00481817">
        <w:rPr>
          <w:rFonts w:ascii="Times New Roman" w:hAnsi="Times New Roman" w:cs="Times New Roman"/>
        </w:rPr>
        <w:t xml:space="preserve">e si trova proprio sopra la </w:t>
      </w:r>
      <w:r w:rsidR="003467E9" w:rsidRPr="00481817">
        <w:rPr>
          <w:rFonts w:ascii="Times New Roman" w:hAnsi="Times New Roman" w:cs="Times New Roman"/>
        </w:rPr>
        <w:t xml:space="preserve">sua </w:t>
      </w:r>
      <w:r w:rsidR="00465F73" w:rsidRPr="00481817">
        <w:rPr>
          <w:rFonts w:ascii="Times New Roman" w:hAnsi="Times New Roman" w:cs="Times New Roman"/>
          <w:b/>
          <w:bCs/>
        </w:rPr>
        <w:t>storica cantina risalente al Settecento</w:t>
      </w:r>
      <w:r w:rsidR="00465F73" w:rsidRPr="00481817">
        <w:rPr>
          <w:rFonts w:ascii="Times New Roman" w:hAnsi="Times New Roman" w:cs="Times New Roman"/>
        </w:rPr>
        <w:t>, dove oggi riposano nella penombra i pregiati Franciacorta aziendali. Ambienti raffinati e accoglienti,</w:t>
      </w:r>
      <w:r w:rsidR="00C171D1" w:rsidRPr="00481817">
        <w:rPr>
          <w:rFonts w:ascii="Times New Roman" w:hAnsi="Times New Roman" w:cs="Times New Roman"/>
        </w:rPr>
        <w:t xml:space="preserve"> Corte Lantieri</w:t>
      </w:r>
      <w:r w:rsidR="00465F73" w:rsidRPr="00481817">
        <w:rPr>
          <w:rFonts w:ascii="Times New Roman" w:hAnsi="Times New Roman" w:cs="Times New Roman"/>
        </w:rPr>
        <w:t xml:space="preserve"> ha </w:t>
      </w:r>
      <w:r w:rsidR="00465F73" w:rsidRPr="00481817">
        <w:rPr>
          <w:rFonts w:ascii="Times New Roman" w:hAnsi="Times New Roman" w:cs="Times New Roman"/>
          <w:b/>
          <w:bCs/>
        </w:rPr>
        <w:t>sette ampie camere</w:t>
      </w:r>
      <w:r w:rsidR="00465F73" w:rsidRPr="00481817">
        <w:rPr>
          <w:rFonts w:ascii="Times New Roman" w:hAnsi="Times New Roman" w:cs="Times New Roman"/>
        </w:rPr>
        <w:t xml:space="preserve"> per regalare agli ospiti il massimo dello spazio e della privacy. Arredamento personalizzato e cura dei dettagli, le stanze si aprono con ampie finestre sull’anfiteatro morenico franciacortino</w:t>
      </w:r>
      <w:r w:rsidR="00833FF6">
        <w:rPr>
          <w:rFonts w:ascii="Times New Roman" w:hAnsi="Times New Roman" w:cs="Times New Roman"/>
        </w:rPr>
        <w:t xml:space="preserve"> garantendo</w:t>
      </w:r>
      <w:r w:rsidR="003848C9" w:rsidRPr="003848C9">
        <w:rPr>
          <w:rFonts w:ascii="Times New Roman" w:hAnsi="Times New Roman" w:cs="Times New Roman"/>
        </w:rPr>
        <w:t xml:space="preserve"> un relax senza pari</w:t>
      </w:r>
      <w:r w:rsidR="00E1207F" w:rsidRPr="00481817">
        <w:rPr>
          <w:rFonts w:ascii="Times New Roman" w:hAnsi="Times New Roman" w:cs="Times New Roman"/>
        </w:rPr>
        <w:t>.</w:t>
      </w:r>
    </w:p>
    <w:p w14:paraId="76579338" w14:textId="77777777" w:rsidR="00465F73" w:rsidRPr="00481817" w:rsidRDefault="00465F73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913244" w14:textId="59A3551B" w:rsidR="00A07440" w:rsidRPr="00481817" w:rsidRDefault="00A07440" w:rsidP="00A07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  <w:r w:rsidRPr="00481817">
        <w:rPr>
          <w:rFonts w:ascii="Times New Roman" w:hAnsi="Times New Roman" w:cs="Times New Roman"/>
          <w:b/>
          <w:bCs/>
          <w:color w:val="BF8F00"/>
        </w:rPr>
        <w:t>In tavola una raffinata cucina di territorio</w:t>
      </w:r>
    </w:p>
    <w:p w14:paraId="175AE07D" w14:textId="4AFAE690" w:rsidR="00A07440" w:rsidRPr="00481817" w:rsidRDefault="00A07440" w:rsidP="00BC4A73">
      <w:pPr>
        <w:pStyle w:val="Nessunaspaziatura"/>
        <w:jc w:val="both"/>
        <w:rPr>
          <w:rFonts w:ascii="Times New Roman" w:hAnsi="Times New Roman" w:cs="Times New Roman"/>
          <w:color w:val="291307"/>
        </w:rPr>
      </w:pPr>
      <w:r w:rsidRPr="00481817">
        <w:rPr>
          <w:rFonts w:ascii="Times New Roman" w:hAnsi="Times New Roman" w:cs="Times New Roman"/>
          <w:color w:val="291307"/>
        </w:rPr>
        <w:t xml:space="preserve">Nel </w:t>
      </w:r>
      <w:r w:rsidRPr="004F0BAB">
        <w:rPr>
          <w:rFonts w:ascii="Times New Roman" w:hAnsi="Times New Roman" w:cs="Times New Roman"/>
          <w:b/>
          <w:bCs/>
          <w:color w:val="291307"/>
        </w:rPr>
        <w:t>ristorante</w:t>
      </w:r>
      <w:r w:rsidRPr="00481817">
        <w:rPr>
          <w:rFonts w:ascii="Times New Roman" w:hAnsi="Times New Roman" w:cs="Times New Roman"/>
          <w:color w:val="291307"/>
        </w:rPr>
        <w:t xml:space="preserve"> – </w:t>
      </w:r>
      <w:r w:rsidRPr="004F0BAB">
        <w:rPr>
          <w:rFonts w:ascii="Times New Roman" w:hAnsi="Times New Roman" w:cs="Times New Roman"/>
          <w:b/>
          <w:bCs/>
          <w:color w:val="291307"/>
        </w:rPr>
        <w:t>aperto anche a chi non alloggia nel Wine Resort</w:t>
      </w:r>
      <w:r w:rsidRPr="00481817">
        <w:rPr>
          <w:rFonts w:ascii="Times New Roman" w:hAnsi="Times New Roman" w:cs="Times New Roman"/>
          <w:color w:val="291307"/>
        </w:rPr>
        <w:t xml:space="preserve"> </w:t>
      </w:r>
      <w:r w:rsidR="004B1B67" w:rsidRPr="00481817">
        <w:rPr>
          <w:rFonts w:ascii="Times New Roman" w:hAnsi="Times New Roman" w:cs="Times New Roman"/>
          <w:color w:val="291307"/>
        </w:rPr>
        <w:t xml:space="preserve">e suo fiore all’occhiello </w:t>
      </w:r>
      <w:r w:rsidRPr="00481817">
        <w:rPr>
          <w:rFonts w:ascii="Times New Roman" w:hAnsi="Times New Roman" w:cs="Times New Roman"/>
          <w:color w:val="291307"/>
        </w:rPr>
        <w:t xml:space="preserve">- i piatti dello </w:t>
      </w:r>
      <w:r w:rsidRPr="00481817">
        <w:rPr>
          <w:rFonts w:ascii="Times New Roman" w:hAnsi="Times New Roman" w:cs="Times New Roman"/>
          <w:b/>
          <w:bCs/>
          <w:color w:val="291307"/>
        </w:rPr>
        <w:t>Chef Gabriele Cristini</w:t>
      </w:r>
      <w:r w:rsidRPr="00481817">
        <w:rPr>
          <w:rFonts w:ascii="Times New Roman" w:hAnsi="Times New Roman" w:cs="Times New Roman"/>
          <w:color w:val="291307"/>
        </w:rPr>
        <w:t xml:space="preserve"> interpretano le stagioni e raccontano con personalità la tradizione gastronomica franciacortina e quella lacustre del vicino lago d’Iseo</w:t>
      </w:r>
      <w:r w:rsidR="004B1B67" w:rsidRPr="00481817">
        <w:rPr>
          <w:rFonts w:ascii="Times New Roman" w:hAnsi="Times New Roman" w:cs="Times New Roman"/>
          <w:color w:val="291307"/>
        </w:rPr>
        <w:t xml:space="preserve">, </w:t>
      </w:r>
      <w:r w:rsidR="00B30A74" w:rsidRPr="00481817">
        <w:rPr>
          <w:rFonts w:ascii="Times New Roman" w:hAnsi="Times New Roman" w:cs="Times New Roman"/>
          <w:color w:val="291307"/>
        </w:rPr>
        <w:t>valorizzan</w:t>
      </w:r>
      <w:r w:rsidR="004B1B67" w:rsidRPr="00481817">
        <w:rPr>
          <w:rFonts w:ascii="Times New Roman" w:hAnsi="Times New Roman" w:cs="Times New Roman"/>
          <w:color w:val="291307"/>
        </w:rPr>
        <w:t>d</w:t>
      </w:r>
      <w:r w:rsidR="00B30A74" w:rsidRPr="00481817">
        <w:rPr>
          <w:rFonts w:ascii="Times New Roman" w:hAnsi="Times New Roman" w:cs="Times New Roman"/>
          <w:color w:val="291307"/>
        </w:rPr>
        <w:t>o</w:t>
      </w:r>
      <w:r w:rsidR="00931974" w:rsidRPr="00481817">
        <w:rPr>
          <w:rFonts w:ascii="Times New Roman" w:hAnsi="Times New Roman" w:cs="Times New Roman"/>
          <w:color w:val="291307"/>
        </w:rPr>
        <w:t xml:space="preserve"> </w:t>
      </w:r>
      <w:r w:rsidR="00303FA0" w:rsidRPr="00481817">
        <w:rPr>
          <w:rFonts w:ascii="Times New Roman" w:hAnsi="Times New Roman" w:cs="Times New Roman"/>
          <w:color w:val="291307"/>
        </w:rPr>
        <w:t xml:space="preserve">i prodotti del territorio e </w:t>
      </w:r>
      <w:r w:rsidR="00536450" w:rsidRPr="00481817">
        <w:rPr>
          <w:rFonts w:ascii="Times New Roman" w:hAnsi="Times New Roman" w:cs="Times New Roman"/>
          <w:color w:val="291307"/>
        </w:rPr>
        <w:t>verdura</w:t>
      </w:r>
      <w:r w:rsidR="004B1B67" w:rsidRPr="00481817">
        <w:rPr>
          <w:rFonts w:ascii="Times New Roman" w:hAnsi="Times New Roman" w:cs="Times New Roman"/>
          <w:color w:val="291307"/>
        </w:rPr>
        <w:t>,</w:t>
      </w:r>
      <w:r w:rsidR="00931974" w:rsidRPr="00481817">
        <w:rPr>
          <w:rFonts w:ascii="Times New Roman" w:hAnsi="Times New Roman" w:cs="Times New Roman"/>
          <w:color w:val="291307"/>
        </w:rPr>
        <w:t xml:space="preserve"> </w:t>
      </w:r>
      <w:r w:rsidR="0041005A" w:rsidRPr="00481817">
        <w:rPr>
          <w:rFonts w:ascii="Times New Roman" w:hAnsi="Times New Roman" w:cs="Times New Roman"/>
          <w:color w:val="291307"/>
        </w:rPr>
        <w:t>frutta</w:t>
      </w:r>
      <w:r w:rsidR="004B1B67" w:rsidRPr="00481817">
        <w:rPr>
          <w:rFonts w:ascii="Times New Roman" w:hAnsi="Times New Roman" w:cs="Times New Roman"/>
          <w:color w:val="291307"/>
        </w:rPr>
        <w:t>, erbe aromatiche</w:t>
      </w:r>
      <w:r w:rsidR="0041005A" w:rsidRPr="00481817">
        <w:rPr>
          <w:rFonts w:ascii="Times New Roman" w:hAnsi="Times New Roman" w:cs="Times New Roman"/>
          <w:color w:val="291307"/>
        </w:rPr>
        <w:t xml:space="preserve"> prov</w:t>
      </w:r>
      <w:r w:rsidR="0041005A" w:rsidRPr="00481817">
        <w:rPr>
          <w:rFonts w:ascii="Times New Roman" w:hAnsi="Times New Roman" w:cs="Times New Roman"/>
        </w:rPr>
        <w:t>enienti dal</w:t>
      </w:r>
      <w:r w:rsidR="00C171D1" w:rsidRPr="00481817">
        <w:rPr>
          <w:rFonts w:ascii="Times New Roman" w:hAnsi="Times New Roman" w:cs="Times New Roman"/>
        </w:rPr>
        <w:t xml:space="preserve"> lussureggiante </w:t>
      </w:r>
      <w:r w:rsidR="0041005A" w:rsidRPr="00481817">
        <w:rPr>
          <w:rFonts w:ascii="Times New Roman" w:hAnsi="Times New Roman" w:cs="Times New Roman"/>
          <w:b/>
          <w:bCs/>
        </w:rPr>
        <w:t>orto</w:t>
      </w:r>
      <w:r w:rsidR="0041005A" w:rsidRPr="00481817">
        <w:rPr>
          <w:rFonts w:ascii="Times New Roman" w:hAnsi="Times New Roman" w:cs="Times New Roman"/>
        </w:rPr>
        <w:t xml:space="preserve"> </w:t>
      </w:r>
      <w:r w:rsidR="004B1B67" w:rsidRPr="00481817">
        <w:rPr>
          <w:rFonts w:ascii="Times New Roman" w:hAnsi="Times New Roman" w:cs="Times New Roman"/>
        </w:rPr>
        <w:t>p</w:t>
      </w:r>
      <w:r w:rsidR="00303FA0" w:rsidRPr="00481817">
        <w:rPr>
          <w:rFonts w:ascii="Times New Roman" w:hAnsi="Times New Roman" w:cs="Times New Roman"/>
        </w:rPr>
        <w:t>iantato</w:t>
      </w:r>
      <w:r w:rsidR="0041005A" w:rsidRPr="00481817">
        <w:rPr>
          <w:rFonts w:ascii="Times New Roman" w:hAnsi="Times New Roman" w:cs="Times New Roman"/>
        </w:rPr>
        <w:t xml:space="preserve"> tra i vigneti dell’azienda</w:t>
      </w:r>
      <w:r w:rsidR="00303FA0" w:rsidRPr="00481817">
        <w:rPr>
          <w:rFonts w:ascii="Times New Roman" w:hAnsi="Times New Roman" w:cs="Times New Roman"/>
        </w:rPr>
        <w:t>.</w:t>
      </w:r>
    </w:p>
    <w:p w14:paraId="5983087A" w14:textId="01F3613C" w:rsidR="00A07440" w:rsidRPr="00481817" w:rsidRDefault="00A07440" w:rsidP="00A07440">
      <w:pPr>
        <w:pStyle w:val="NormaleWeb"/>
        <w:spacing w:after="0"/>
        <w:jc w:val="both"/>
        <w:rPr>
          <w:rStyle w:val="Enfasigrassetto"/>
          <w:b w:val="0"/>
          <w:sz w:val="22"/>
          <w:szCs w:val="22"/>
        </w:rPr>
      </w:pPr>
      <w:r w:rsidRPr="00481817">
        <w:rPr>
          <w:sz w:val="22"/>
          <w:szCs w:val="22"/>
        </w:rPr>
        <w:t xml:space="preserve">Fra i classici, il </w:t>
      </w:r>
      <w:r w:rsidRPr="00481817">
        <w:rPr>
          <w:b/>
          <w:sz w:val="22"/>
          <w:szCs w:val="22"/>
        </w:rPr>
        <w:t>Risotto al Franciacorta</w:t>
      </w:r>
      <w:r w:rsidRPr="00481817">
        <w:rPr>
          <w:sz w:val="22"/>
          <w:szCs w:val="22"/>
        </w:rPr>
        <w:t xml:space="preserve"> </w:t>
      </w:r>
      <w:r w:rsidRPr="00481817">
        <w:rPr>
          <w:rStyle w:val="Enfasigrassetto"/>
          <w:sz w:val="22"/>
          <w:szCs w:val="22"/>
        </w:rPr>
        <w:t>Millesimato mantecato alla Robiola due latti</w:t>
      </w:r>
      <w:r w:rsidRPr="00481817">
        <w:rPr>
          <w:sz w:val="22"/>
          <w:szCs w:val="22"/>
        </w:rPr>
        <w:t>, i</w:t>
      </w:r>
      <w:r w:rsidRPr="00481817">
        <w:rPr>
          <w:rStyle w:val="Enfasigrassetto"/>
          <w:sz w:val="22"/>
          <w:szCs w:val="22"/>
        </w:rPr>
        <w:t xml:space="preserve"> Casoncelli della Corte con burro spumeggiante e salvia</w:t>
      </w:r>
      <w:r w:rsidRPr="00481817">
        <w:rPr>
          <w:sz w:val="22"/>
          <w:szCs w:val="22"/>
        </w:rPr>
        <w:t xml:space="preserve">, le </w:t>
      </w:r>
      <w:r w:rsidRPr="00481817">
        <w:rPr>
          <w:b/>
          <w:sz w:val="22"/>
          <w:szCs w:val="22"/>
        </w:rPr>
        <w:t>paste con pesce di lago</w:t>
      </w:r>
      <w:r w:rsidRPr="00481817">
        <w:rPr>
          <w:sz w:val="22"/>
          <w:szCs w:val="22"/>
        </w:rPr>
        <w:t xml:space="preserve">, </w:t>
      </w:r>
      <w:r w:rsidR="003E413A" w:rsidRPr="00481817">
        <w:rPr>
          <w:sz w:val="22"/>
          <w:szCs w:val="22"/>
        </w:rPr>
        <w:t>l’</w:t>
      </w:r>
      <w:r w:rsidR="00303FA0" w:rsidRPr="00481817">
        <w:rPr>
          <w:sz w:val="22"/>
          <w:szCs w:val="22"/>
        </w:rPr>
        <w:t xml:space="preserve">immancabile </w:t>
      </w:r>
      <w:r w:rsidRPr="00481817">
        <w:rPr>
          <w:rStyle w:val="Enfasigrassetto"/>
          <w:sz w:val="22"/>
          <w:szCs w:val="22"/>
        </w:rPr>
        <w:t>Manzo della tradizione di Rovato all’olio extra vergine</w:t>
      </w:r>
      <w:r w:rsidRPr="00481817">
        <w:rPr>
          <w:sz w:val="22"/>
          <w:szCs w:val="22"/>
        </w:rPr>
        <w:t> </w:t>
      </w:r>
      <w:r w:rsidR="00303FA0" w:rsidRPr="00481817">
        <w:rPr>
          <w:sz w:val="22"/>
          <w:szCs w:val="22"/>
        </w:rPr>
        <w:t xml:space="preserve">che omaggia il </w:t>
      </w:r>
      <w:r w:rsidRPr="00481817">
        <w:rPr>
          <w:sz w:val="22"/>
          <w:szCs w:val="22"/>
        </w:rPr>
        <w:t>piatto-simbolo del territorio</w:t>
      </w:r>
      <w:r w:rsidR="003E413A" w:rsidRPr="00481817">
        <w:rPr>
          <w:sz w:val="22"/>
          <w:szCs w:val="22"/>
        </w:rPr>
        <w:t xml:space="preserve"> e gli altrettanto immancabili </w:t>
      </w:r>
      <w:r w:rsidR="00C171D1" w:rsidRPr="00481817">
        <w:rPr>
          <w:b/>
          <w:color w:val="291307"/>
          <w:sz w:val="22"/>
          <w:szCs w:val="22"/>
        </w:rPr>
        <w:t>antipasti con prodotti tipici</w:t>
      </w:r>
      <w:r w:rsidR="00C171D1" w:rsidRPr="00481817">
        <w:rPr>
          <w:color w:val="291307"/>
          <w:sz w:val="22"/>
          <w:szCs w:val="22"/>
        </w:rPr>
        <w:t xml:space="preserve">, quali la </w:t>
      </w:r>
      <w:r w:rsidR="00C171D1" w:rsidRPr="00481817">
        <w:rPr>
          <w:bCs/>
          <w:color w:val="291307"/>
          <w:sz w:val="22"/>
          <w:szCs w:val="22"/>
        </w:rPr>
        <w:t xml:space="preserve">Sarda essiccata del Sebino </w:t>
      </w:r>
      <w:r w:rsidR="00C171D1" w:rsidRPr="00481817">
        <w:rPr>
          <w:color w:val="291307"/>
          <w:sz w:val="22"/>
          <w:szCs w:val="22"/>
        </w:rPr>
        <w:t>e il salame di Montisola</w:t>
      </w:r>
      <w:r w:rsidRPr="00481817">
        <w:rPr>
          <w:sz w:val="22"/>
          <w:szCs w:val="22"/>
        </w:rPr>
        <w:t xml:space="preserve">. Nel </w:t>
      </w:r>
      <w:r w:rsidRPr="00481817">
        <w:rPr>
          <w:b/>
          <w:sz w:val="22"/>
          <w:szCs w:val="22"/>
        </w:rPr>
        <w:t>menu estivo</w:t>
      </w:r>
      <w:r w:rsidRPr="00481817">
        <w:rPr>
          <w:sz w:val="22"/>
          <w:szCs w:val="22"/>
        </w:rPr>
        <w:t xml:space="preserve">, ecco fra i primi </w:t>
      </w:r>
      <w:proofErr w:type="spellStart"/>
      <w:r w:rsidR="008E5AC0" w:rsidRPr="004F0BAB">
        <w:rPr>
          <w:b/>
          <w:bCs/>
          <w:sz w:val="22"/>
          <w:szCs w:val="22"/>
        </w:rPr>
        <w:t>Fusillone</w:t>
      </w:r>
      <w:proofErr w:type="spellEnd"/>
      <w:r w:rsidR="008E5AC0" w:rsidRPr="004F0BAB">
        <w:rPr>
          <w:b/>
          <w:bCs/>
          <w:sz w:val="22"/>
          <w:szCs w:val="22"/>
        </w:rPr>
        <w:t xml:space="preserve"> con verdure di stagione, pancetta croccante e pecorino</w:t>
      </w:r>
      <w:r w:rsidR="008E5AC0" w:rsidRPr="004F0BAB">
        <w:rPr>
          <w:sz w:val="22"/>
          <w:szCs w:val="22"/>
        </w:rPr>
        <w:t xml:space="preserve">, </w:t>
      </w:r>
      <w:r w:rsidRPr="004F0BAB">
        <w:rPr>
          <w:b/>
          <w:bCs/>
          <w:sz w:val="22"/>
          <w:szCs w:val="22"/>
        </w:rPr>
        <w:t>Spaghetti di Gragnano alla carbonara di Lago</w:t>
      </w:r>
      <w:r w:rsidRPr="004F0BAB">
        <w:rPr>
          <w:sz w:val="22"/>
          <w:szCs w:val="22"/>
        </w:rPr>
        <w:t xml:space="preserve">, </w:t>
      </w:r>
      <w:r w:rsidRPr="004F0BAB">
        <w:rPr>
          <w:b/>
          <w:bCs/>
          <w:sz w:val="22"/>
          <w:szCs w:val="22"/>
        </w:rPr>
        <w:t>Gnocchetti di patate con pesto di fave e trota affumicata</w:t>
      </w:r>
      <w:r w:rsidRPr="004F0BAB">
        <w:rPr>
          <w:sz w:val="22"/>
          <w:szCs w:val="22"/>
        </w:rPr>
        <w:t xml:space="preserve">. Fra i secondi </w:t>
      </w:r>
      <w:r w:rsidR="009A125A" w:rsidRPr="004F0BAB">
        <w:rPr>
          <w:b/>
          <w:bCs/>
          <w:sz w:val="22"/>
          <w:szCs w:val="22"/>
        </w:rPr>
        <w:t>Filetto di Salmerino gratinato agli aromi dell’orto su crema di patate</w:t>
      </w:r>
      <w:r w:rsidR="009A125A" w:rsidRPr="004F0BAB">
        <w:rPr>
          <w:sz w:val="22"/>
          <w:szCs w:val="22"/>
        </w:rPr>
        <w:t xml:space="preserve"> </w:t>
      </w:r>
      <w:r w:rsidR="008E5AC0" w:rsidRPr="004F0BAB">
        <w:rPr>
          <w:sz w:val="22"/>
          <w:szCs w:val="22"/>
        </w:rPr>
        <w:t>e</w:t>
      </w:r>
      <w:r w:rsidR="00833FF6" w:rsidRPr="004F0BAB">
        <w:rPr>
          <w:sz w:val="22"/>
          <w:szCs w:val="22"/>
        </w:rPr>
        <w:t xml:space="preserve"> </w:t>
      </w:r>
      <w:r w:rsidR="00833FF6" w:rsidRPr="004F0BAB">
        <w:rPr>
          <w:b/>
          <w:bCs/>
          <w:sz w:val="22"/>
          <w:szCs w:val="22"/>
        </w:rPr>
        <w:t xml:space="preserve">Battuta a coltello di </w:t>
      </w:r>
      <w:proofErr w:type="spellStart"/>
      <w:r w:rsidR="00833FF6" w:rsidRPr="004F0BAB">
        <w:rPr>
          <w:b/>
          <w:bCs/>
          <w:sz w:val="22"/>
          <w:szCs w:val="22"/>
        </w:rPr>
        <w:t>Fassona</w:t>
      </w:r>
      <w:proofErr w:type="spellEnd"/>
      <w:r w:rsidR="00833FF6" w:rsidRPr="004F0BAB">
        <w:rPr>
          <w:b/>
          <w:bCs/>
          <w:sz w:val="22"/>
          <w:szCs w:val="22"/>
        </w:rPr>
        <w:t xml:space="preserve"> su maionese piccante al basilico</w:t>
      </w:r>
      <w:r w:rsidR="008E5AC0" w:rsidRPr="004F0BAB">
        <w:rPr>
          <w:sz w:val="22"/>
          <w:szCs w:val="22"/>
        </w:rPr>
        <w:t>.</w:t>
      </w:r>
      <w:r w:rsidR="00063956" w:rsidRPr="004F0BAB">
        <w:rPr>
          <w:sz w:val="22"/>
          <w:szCs w:val="22"/>
        </w:rPr>
        <w:t xml:space="preserve"> </w:t>
      </w:r>
      <w:r w:rsidR="00063956" w:rsidRPr="00481817">
        <w:rPr>
          <w:bCs/>
          <w:sz w:val="22"/>
          <w:szCs w:val="22"/>
        </w:rPr>
        <w:t xml:space="preserve">Una delizia i </w:t>
      </w:r>
      <w:r w:rsidR="00063956" w:rsidRPr="004F0BAB">
        <w:rPr>
          <w:b/>
          <w:sz w:val="22"/>
          <w:szCs w:val="22"/>
        </w:rPr>
        <w:t>dolci fatti in casa</w:t>
      </w:r>
      <w:r w:rsidR="00063956" w:rsidRPr="00481817">
        <w:rPr>
          <w:bCs/>
          <w:sz w:val="22"/>
          <w:szCs w:val="22"/>
        </w:rPr>
        <w:t xml:space="preserve">, </w:t>
      </w:r>
      <w:r w:rsidR="00063956" w:rsidRPr="00481817">
        <w:rPr>
          <w:rStyle w:val="Enfasigrassetto"/>
          <w:b w:val="0"/>
          <w:sz w:val="22"/>
          <w:szCs w:val="22"/>
        </w:rPr>
        <w:t>dalla Zuppetta tiepida di frutti di bosco alla Sfoglia tiepida alle mele con gelato al fior di latte, dalle crostatine ai semifreddi</w:t>
      </w:r>
      <w:r w:rsidR="003E413A" w:rsidRPr="00481817">
        <w:rPr>
          <w:rStyle w:val="Enfasigrassetto"/>
          <w:b w:val="0"/>
          <w:sz w:val="22"/>
          <w:szCs w:val="22"/>
        </w:rPr>
        <w:t xml:space="preserve"> e ai </w:t>
      </w:r>
      <w:r w:rsidRPr="00481817">
        <w:rPr>
          <w:sz w:val="22"/>
          <w:szCs w:val="22"/>
        </w:rPr>
        <w:t>dolci al cucchiaio</w:t>
      </w:r>
      <w:r w:rsidR="003E413A" w:rsidRPr="00481817">
        <w:rPr>
          <w:sz w:val="22"/>
          <w:szCs w:val="22"/>
        </w:rPr>
        <w:t xml:space="preserve">. Ad accompagnare i </w:t>
      </w:r>
      <w:r w:rsidRPr="00481817">
        <w:rPr>
          <w:sz w:val="22"/>
          <w:szCs w:val="22"/>
        </w:rPr>
        <w:t>piatt</w:t>
      </w:r>
      <w:r w:rsidR="003E413A" w:rsidRPr="00481817">
        <w:rPr>
          <w:sz w:val="22"/>
          <w:szCs w:val="22"/>
        </w:rPr>
        <w:t>i, la piacevolezza de</w:t>
      </w:r>
      <w:r w:rsidRPr="00481817">
        <w:rPr>
          <w:bCs/>
          <w:sz w:val="22"/>
          <w:szCs w:val="22"/>
        </w:rPr>
        <w:t xml:space="preserve">i </w:t>
      </w:r>
      <w:r w:rsidRPr="00481817">
        <w:rPr>
          <w:b/>
          <w:sz w:val="22"/>
          <w:szCs w:val="22"/>
        </w:rPr>
        <w:t>pregiati Franciacorta</w:t>
      </w:r>
      <w:r w:rsidRPr="00481817">
        <w:rPr>
          <w:sz w:val="22"/>
          <w:szCs w:val="22"/>
        </w:rPr>
        <w:t xml:space="preserve"> della Cantina Lantieri</w:t>
      </w:r>
      <w:r w:rsidR="003E413A" w:rsidRPr="00481817">
        <w:rPr>
          <w:sz w:val="22"/>
          <w:szCs w:val="22"/>
        </w:rPr>
        <w:t>, proposti anche al calice</w:t>
      </w:r>
      <w:r w:rsidRPr="00481817">
        <w:rPr>
          <w:sz w:val="22"/>
          <w:szCs w:val="22"/>
        </w:rPr>
        <w:t>.</w:t>
      </w:r>
    </w:p>
    <w:p w14:paraId="2D34B150" w14:textId="77777777" w:rsidR="00A07440" w:rsidRPr="00481817" w:rsidRDefault="00A07440" w:rsidP="00BC4A73">
      <w:pPr>
        <w:pStyle w:val="Nessunaspaziatura"/>
        <w:jc w:val="both"/>
        <w:rPr>
          <w:rFonts w:ascii="Times New Roman" w:hAnsi="Times New Roman" w:cs="Times New Roman"/>
          <w:color w:val="291307"/>
        </w:rPr>
      </w:pPr>
    </w:p>
    <w:p w14:paraId="16CEAA94" w14:textId="77777777" w:rsidR="00F10729" w:rsidRDefault="00F10729" w:rsidP="009D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</w:p>
    <w:p w14:paraId="779F5FAA" w14:textId="77777777" w:rsidR="00F10729" w:rsidRDefault="00F10729" w:rsidP="009D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</w:p>
    <w:p w14:paraId="25DA6655" w14:textId="1172AE8F" w:rsidR="009D4116" w:rsidRPr="00481817" w:rsidRDefault="009D4116" w:rsidP="009D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1307"/>
        </w:rPr>
      </w:pPr>
      <w:r w:rsidRPr="00481817">
        <w:rPr>
          <w:rFonts w:ascii="Times New Roman" w:hAnsi="Times New Roman" w:cs="Times New Roman"/>
          <w:b/>
          <w:bCs/>
          <w:color w:val="BF8F00"/>
        </w:rPr>
        <w:t xml:space="preserve">Degustazioni in cantina e passeggiate </w:t>
      </w:r>
      <w:r w:rsidR="005E5F0C" w:rsidRPr="00481817">
        <w:rPr>
          <w:rFonts w:ascii="Times New Roman" w:hAnsi="Times New Roman" w:cs="Times New Roman"/>
          <w:b/>
          <w:bCs/>
          <w:color w:val="BF8F00"/>
        </w:rPr>
        <w:t>fra i vigneti biologici</w:t>
      </w:r>
    </w:p>
    <w:p w14:paraId="44A640A0" w14:textId="3CFBE73F" w:rsidR="00D364F0" w:rsidRPr="00481817" w:rsidRDefault="009D4116" w:rsidP="0072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1817">
        <w:rPr>
          <w:rFonts w:ascii="Times New Roman" w:hAnsi="Times New Roman" w:cs="Times New Roman"/>
          <w:color w:val="291307"/>
        </w:rPr>
        <w:t xml:space="preserve">Tutte da visitare le </w:t>
      </w:r>
      <w:r w:rsidRPr="00481817">
        <w:rPr>
          <w:rFonts w:ascii="Times New Roman" w:hAnsi="Times New Roman" w:cs="Times New Roman"/>
          <w:b/>
          <w:color w:val="291307"/>
        </w:rPr>
        <w:t>cantine</w:t>
      </w:r>
      <w:r w:rsidRPr="00481817">
        <w:rPr>
          <w:rFonts w:ascii="Times New Roman" w:hAnsi="Times New Roman" w:cs="Times New Roman"/>
          <w:color w:val="291307"/>
        </w:rPr>
        <w:t xml:space="preserve"> della tenuta, dove vengono organizzate anche </w:t>
      </w:r>
      <w:r w:rsidRPr="004F0BAB">
        <w:rPr>
          <w:rFonts w:ascii="Times New Roman" w:hAnsi="Times New Roman" w:cs="Times New Roman"/>
          <w:b/>
          <w:bCs/>
          <w:color w:val="291307"/>
        </w:rPr>
        <w:t>degustazioni guidate</w:t>
      </w:r>
      <w:r w:rsidRPr="00481817">
        <w:rPr>
          <w:rFonts w:ascii="Times New Roman" w:hAnsi="Times New Roman" w:cs="Times New Roman"/>
          <w:color w:val="291307"/>
        </w:rPr>
        <w:t>: nella parte più antica, che risale al Settecento, le bottiglie riposano su alte cataste nella penombra, mentre in quella moderna</w:t>
      </w:r>
      <w:r w:rsidRPr="00481817">
        <w:rPr>
          <w:rFonts w:ascii="Times New Roman" w:hAnsi="Times New Roman" w:cs="Times New Roman"/>
          <w:b/>
          <w:color w:val="291307"/>
        </w:rPr>
        <w:t xml:space="preserve"> </w:t>
      </w:r>
      <w:r w:rsidRPr="00481817">
        <w:rPr>
          <w:rFonts w:ascii="Times New Roman" w:hAnsi="Times New Roman" w:cs="Times New Roman"/>
          <w:color w:val="291307"/>
        </w:rPr>
        <w:t xml:space="preserve">si svolgono le varie fasi della vinificazione secondo le più avanzate tecnologie.  Visitandole, si scopre </w:t>
      </w:r>
      <w:r w:rsidRPr="00481817">
        <w:rPr>
          <w:rFonts w:ascii="Times New Roman" w:hAnsi="Times New Roman" w:cs="Times New Roman"/>
          <w:b/>
          <w:color w:val="291307"/>
        </w:rPr>
        <w:t>come nascono i pregiati</w:t>
      </w:r>
      <w:r w:rsidRPr="00481817">
        <w:rPr>
          <w:rFonts w:ascii="Times New Roman" w:hAnsi="Times New Roman" w:cs="Times New Roman"/>
          <w:color w:val="291307"/>
        </w:rPr>
        <w:t xml:space="preserve"> </w:t>
      </w:r>
      <w:r w:rsidRPr="00481817">
        <w:rPr>
          <w:rFonts w:ascii="Times New Roman" w:hAnsi="Times New Roman" w:cs="Times New Roman"/>
          <w:b/>
          <w:color w:val="291307"/>
        </w:rPr>
        <w:t>Franciacorta</w:t>
      </w:r>
      <w:r w:rsidRPr="00481817">
        <w:rPr>
          <w:rFonts w:ascii="Times New Roman" w:hAnsi="Times New Roman" w:cs="Times New Roman"/>
          <w:color w:val="291307"/>
        </w:rPr>
        <w:t xml:space="preserve">, prodotti da </w:t>
      </w:r>
      <w:r w:rsidRPr="00481817">
        <w:rPr>
          <w:rFonts w:ascii="Times New Roman" w:hAnsi="Times New Roman" w:cs="Times New Roman"/>
          <w:b/>
          <w:color w:val="291307"/>
        </w:rPr>
        <w:t>uve</w:t>
      </w:r>
      <w:r w:rsidRPr="00481817">
        <w:rPr>
          <w:rFonts w:ascii="Times New Roman" w:hAnsi="Times New Roman" w:cs="Times New Roman"/>
          <w:color w:val="291307"/>
        </w:rPr>
        <w:t xml:space="preserve"> </w:t>
      </w:r>
      <w:r w:rsidRPr="00481817">
        <w:rPr>
          <w:rFonts w:ascii="Times New Roman" w:hAnsi="Times New Roman" w:cs="Times New Roman"/>
          <w:b/>
          <w:color w:val="291307"/>
        </w:rPr>
        <w:t>raccolte manualmente</w:t>
      </w:r>
      <w:r w:rsidRPr="00481817">
        <w:rPr>
          <w:rFonts w:ascii="Times New Roman" w:hAnsi="Times New Roman" w:cs="Times New Roman"/>
          <w:color w:val="291307"/>
        </w:rPr>
        <w:t xml:space="preserve"> nei </w:t>
      </w:r>
      <w:r w:rsidRPr="004F0BAB">
        <w:rPr>
          <w:rFonts w:ascii="Times New Roman" w:hAnsi="Times New Roman" w:cs="Times New Roman"/>
          <w:b/>
          <w:bCs/>
          <w:color w:val="291307"/>
        </w:rPr>
        <w:t>2</w:t>
      </w:r>
      <w:r w:rsidR="00833FF6" w:rsidRPr="004F0BAB">
        <w:rPr>
          <w:rFonts w:ascii="Times New Roman" w:hAnsi="Times New Roman" w:cs="Times New Roman"/>
          <w:b/>
          <w:bCs/>
          <w:color w:val="291307"/>
        </w:rPr>
        <w:t>2</w:t>
      </w:r>
      <w:r w:rsidRPr="004F0BAB">
        <w:rPr>
          <w:rFonts w:ascii="Times New Roman" w:hAnsi="Times New Roman" w:cs="Times New Roman"/>
          <w:b/>
          <w:bCs/>
          <w:color w:val="291307"/>
        </w:rPr>
        <w:t xml:space="preserve"> ettari di vigneti</w:t>
      </w:r>
      <w:r w:rsidRPr="00481817">
        <w:rPr>
          <w:rFonts w:ascii="Times New Roman" w:hAnsi="Times New Roman" w:cs="Times New Roman"/>
          <w:color w:val="291307"/>
        </w:rPr>
        <w:t xml:space="preserve"> </w:t>
      </w:r>
      <w:r w:rsidRPr="00481817">
        <w:rPr>
          <w:rFonts w:ascii="Times New Roman" w:hAnsi="Times New Roman" w:cs="Times New Roman"/>
          <w:b/>
          <w:color w:val="291307"/>
        </w:rPr>
        <w:t>coltivati in forma biologica</w:t>
      </w:r>
      <w:r w:rsidR="005E5F0C" w:rsidRPr="00481817">
        <w:rPr>
          <w:rFonts w:ascii="Times New Roman" w:hAnsi="Times New Roman" w:cs="Times New Roman"/>
          <w:b/>
          <w:color w:val="291307"/>
        </w:rPr>
        <w:t xml:space="preserve"> </w:t>
      </w:r>
      <w:r w:rsidR="005E5F0C" w:rsidRPr="00481817">
        <w:rPr>
          <w:rFonts w:ascii="Times New Roman" w:hAnsi="Times New Roman" w:cs="Times New Roman"/>
          <w:bCs/>
          <w:color w:val="291307"/>
        </w:rPr>
        <w:t>c</w:t>
      </w:r>
      <w:r w:rsidRPr="00481817">
        <w:rPr>
          <w:rFonts w:ascii="Times New Roman" w:hAnsi="Times New Roman" w:cs="Times New Roman"/>
          <w:bCs/>
          <w:color w:val="291307"/>
        </w:rPr>
        <w:t xml:space="preserve">he </w:t>
      </w:r>
      <w:r w:rsidRPr="00481817">
        <w:rPr>
          <w:rFonts w:ascii="Times New Roman" w:hAnsi="Times New Roman" w:cs="Times New Roman"/>
        </w:rPr>
        <w:t xml:space="preserve">si estendono </w:t>
      </w:r>
      <w:r w:rsidR="005E5F0C" w:rsidRPr="00481817">
        <w:rPr>
          <w:rFonts w:ascii="Times New Roman" w:hAnsi="Times New Roman" w:cs="Times New Roman"/>
        </w:rPr>
        <w:t>per la maggior p</w:t>
      </w:r>
      <w:r w:rsidRPr="00481817">
        <w:rPr>
          <w:rFonts w:ascii="Times New Roman" w:hAnsi="Times New Roman" w:cs="Times New Roman"/>
        </w:rPr>
        <w:t>arte intorno alla cantina</w:t>
      </w:r>
      <w:r w:rsidR="005E5F0C" w:rsidRPr="00481817">
        <w:rPr>
          <w:rFonts w:ascii="Times New Roman" w:hAnsi="Times New Roman" w:cs="Times New Roman"/>
        </w:rPr>
        <w:t xml:space="preserve">, dove ci si può inoltrare per </w:t>
      </w:r>
      <w:r w:rsidR="005E5F0C" w:rsidRPr="00481817">
        <w:rPr>
          <w:rFonts w:ascii="Times New Roman" w:hAnsi="Times New Roman" w:cs="Times New Roman"/>
          <w:b/>
          <w:bCs/>
        </w:rPr>
        <w:t>piacevoli passeggiate</w:t>
      </w:r>
      <w:r w:rsidR="005E5F0C" w:rsidRPr="00481817">
        <w:rPr>
          <w:rFonts w:ascii="Times New Roman" w:hAnsi="Times New Roman" w:cs="Times New Roman"/>
        </w:rPr>
        <w:t>.</w:t>
      </w:r>
      <w:r w:rsidR="0043342A" w:rsidRPr="00481817">
        <w:rPr>
          <w:rFonts w:ascii="Times New Roman" w:hAnsi="Times New Roman" w:cs="Times New Roman"/>
        </w:rPr>
        <w:t xml:space="preserve"> </w:t>
      </w:r>
      <w:r w:rsidRPr="00481817">
        <w:rPr>
          <w:rFonts w:ascii="Times New Roman" w:hAnsi="Times New Roman" w:cs="Times New Roman"/>
          <w:color w:val="291307"/>
        </w:rPr>
        <w:t xml:space="preserve">A rappresentarli al meglio è il </w:t>
      </w:r>
      <w:r w:rsidRPr="00481817">
        <w:rPr>
          <w:rFonts w:ascii="Times New Roman" w:hAnsi="Times New Roman" w:cs="Times New Roman"/>
          <w:b/>
        </w:rPr>
        <w:t>Franciacorta Cuvée Brut</w:t>
      </w:r>
      <w:r w:rsidRPr="00481817">
        <w:rPr>
          <w:rFonts w:ascii="Times New Roman" w:hAnsi="Times New Roman" w:cs="Times New Roman"/>
        </w:rPr>
        <w:t xml:space="preserve"> </w:t>
      </w:r>
      <w:r w:rsidRPr="00481817">
        <w:rPr>
          <w:rFonts w:ascii="Times New Roman" w:hAnsi="Times New Roman" w:cs="Times New Roman"/>
          <w:b/>
        </w:rPr>
        <w:t>NV</w:t>
      </w:r>
      <w:r w:rsidRPr="00481817">
        <w:rPr>
          <w:rFonts w:ascii="Times New Roman" w:hAnsi="Times New Roman" w:cs="Times New Roman"/>
        </w:rPr>
        <w:t xml:space="preserve"> </w:t>
      </w:r>
      <w:r w:rsidRPr="00481817">
        <w:rPr>
          <w:rFonts w:ascii="Times New Roman" w:hAnsi="Times New Roman" w:cs="Times New Roman"/>
          <w:b/>
        </w:rPr>
        <w:t>Lantieri</w:t>
      </w:r>
      <w:r w:rsidRPr="00481817">
        <w:rPr>
          <w:rFonts w:ascii="Times New Roman" w:hAnsi="Times New Roman" w:cs="Times New Roman"/>
        </w:rPr>
        <w:t xml:space="preserve">, che </w:t>
      </w:r>
      <w:r w:rsidR="0043342A" w:rsidRPr="00481817">
        <w:rPr>
          <w:rFonts w:ascii="Times New Roman" w:hAnsi="Times New Roman" w:cs="Times New Roman"/>
        </w:rPr>
        <w:t xml:space="preserve">nel 2019 </w:t>
      </w:r>
      <w:r w:rsidRPr="00481817">
        <w:rPr>
          <w:rFonts w:ascii="Times New Roman" w:hAnsi="Times New Roman" w:cs="Times New Roman"/>
        </w:rPr>
        <w:t xml:space="preserve">ha conquistato il titolo di </w:t>
      </w:r>
      <w:r w:rsidRPr="00481817">
        <w:rPr>
          <w:rFonts w:ascii="Times New Roman" w:hAnsi="Times New Roman" w:cs="Times New Roman"/>
          <w:b/>
        </w:rPr>
        <w:t xml:space="preserve">World Champion </w:t>
      </w:r>
      <w:r w:rsidRPr="00481817">
        <w:rPr>
          <w:rFonts w:ascii="Times New Roman" w:hAnsi="Times New Roman" w:cs="Times New Roman"/>
        </w:rPr>
        <w:t>nella categoria Classic Brut Non-Vintage Blend al </w:t>
      </w:r>
      <w:r w:rsidR="0043342A" w:rsidRPr="00481817">
        <w:rPr>
          <w:rFonts w:ascii="Times New Roman" w:hAnsi="Times New Roman" w:cs="Times New Roman"/>
          <w:b/>
          <w:bCs/>
        </w:rPr>
        <w:t>CSWWC</w:t>
      </w:r>
      <w:r w:rsidR="0043342A" w:rsidRPr="00481817">
        <w:rPr>
          <w:rFonts w:ascii="Times New Roman" w:hAnsi="Times New Roman" w:cs="Times New Roman"/>
        </w:rPr>
        <w:t xml:space="preserve"> (</w:t>
      </w:r>
      <w:hyperlink r:id="rId7" w:tgtFrame="_blank" w:history="1">
        <w:r w:rsidRPr="00481817">
          <w:rPr>
            <w:rFonts w:ascii="Times New Roman" w:hAnsi="Times New Roman" w:cs="Times New Roman"/>
          </w:rPr>
          <w:t xml:space="preserve">The Champagne &amp; Sparkling Wine World Championship </w:t>
        </w:r>
      </w:hyperlink>
      <w:r w:rsidRPr="00481817">
        <w:rPr>
          <w:rFonts w:ascii="Times New Roman" w:hAnsi="Times New Roman" w:cs="Times New Roman"/>
        </w:rPr>
        <w:t xml:space="preserve">), </w:t>
      </w:r>
      <w:r w:rsidR="00FF200E" w:rsidRPr="00481817">
        <w:rPr>
          <w:rFonts w:ascii="Times New Roman" w:hAnsi="Times New Roman" w:cs="Times New Roman"/>
        </w:rPr>
        <w:t xml:space="preserve">il più importante concorso del settore ideato da Tom Stevenson, massimo esperto mondiale di Champagne and </w:t>
      </w:r>
      <w:proofErr w:type="spellStart"/>
      <w:r w:rsidR="00FF200E" w:rsidRPr="00481817">
        <w:rPr>
          <w:rFonts w:ascii="Times New Roman" w:hAnsi="Times New Roman" w:cs="Times New Roman"/>
        </w:rPr>
        <w:t>Sparkling</w:t>
      </w:r>
      <w:proofErr w:type="spellEnd"/>
      <w:r w:rsidR="00FF200E" w:rsidRPr="00481817">
        <w:rPr>
          <w:rFonts w:ascii="Times New Roman" w:hAnsi="Times New Roman" w:cs="Times New Roman"/>
        </w:rPr>
        <w:t xml:space="preserve"> </w:t>
      </w:r>
      <w:proofErr w:type="spellStart"/>
      <w:r w:rsidR="00FF200E" w:rsidRPr="00481817">
        <w:rPr>
          <w:rFonts w:ascii="Times New Roman" w:hAnsi="Times New Roman" w:cs="Times New Roman"/>
        </w:rPr>
        <w:t>wines</w:t>
      </w:r>
      <w:proofErr w:type="spellEnd"/>
      <w:r w:rsidR="00D364F0" w:rsidRPr="00481817">
        <w:rPr>
          <w:rFonts w:ascii="Times New Roman" w:hAnsi="Times New Roman" w:cs="Times New Roman"/>
        </w:rPr>
        <w:t xml:space="preserve"> (</w:t>
      </w:r>
      <w:hyperlink r:id="rId8" w:history="1">
        <w:r w:rsidR="00D364F0" w:rsidRPr="00481817">
          <w:rPr>
            <w:rStyle w:val="Collegamentoipertestuale"/>
            <w:rFonts w:ascii="Times New Roman" w:hAnsi="Times New Roman" w:cs="Times New Roman"/>
          </w:rPr>
          <w:t>www.lantierideparatico.it/</w:t>
        </w:r>
      </w:hyperlink>
      <w:r w:rsidR="00D364F0" w:rsidRPr="00481817">
        <w:rPr>
          <w:rFonts w:ascii="Times New Roman" w:hAnsi="Times New Roman" w:cs="Times New Roman"/>
        </w:rPr>
        <w:t>).</w:t>
      </w:r>
    </w:p>
    <w:p w14:paraId="16B1B5C8" w14:textId="77777777" w:rsidR="00CE0FEC" w:rsidRPr="00481817" w:rsidRDefault="00CE0FEC" w:rsidP="0072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C9A554" w14:textId="77777777" w:rsidR="000F6BF4" w:rsidRPr="00481817" w:rsidRDefault="000F6BF4" w:rsidP="000F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  <w:r w:rsidRPr="00481817">
        <w:rPr>
          <w:rFonts w:ascii="Times New Roman" w:hAnsi="Times New Roman" w:cs="Times New Roman"/>
          <w:b/>
          <w:bCs/>
          <w:color w:val="BF8F00"/>
        </w:rPr>
        <w:t>Un po’ di storia</w:t>
      </w:r>
    </w:p>
    <w:p w14:paraId="1BA9C4A7" w14:textId="69C52809" w:rsidR="000047F1" w:rsidRPr="00481817" w:rsidRDefault="000047F1" w:rsidP="0000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1307"/>
        </w:rPr>
      </w:pPr>
      <w:r w:rsidRPr="00481817">
        <w:rPr>
          <w:rFonts w:ascii="Times New Roman" w:hAnsi="Times New Roman" w:cs="Times New Roman"/>
          <w:color w:val="291307"/>
        </w:rPr>
        <w:t xml:space="preserve">I </w:t>
      </w:r>
      <w:r w:rsidRPr="00481817">
        <w:rPr>
          <w:rFonts w:ascii="Times New Roman" w:hAnsi="Times New Roman" w:cs="Times New Roman"/>
          <w:b/>
          <w:color w:val="291307"/>
        </w:rPr>
        <w:t>Lantieri de Paratico</w:t>
      </w:r>
      <w:r w:rsidRPr="00481817">
        <w:rPr>
          <w:rFonts w:ascii="Times New Roman" w:hAnsi="Times New Roman" w:cs="Times New Roman"/>
          <w:color w:val="291307"/>
        </w:rPr>
        <w:t xml:space="preserve">, nobile e antica famiglia bresciana, hanno radici franciacortine che risalgono a </w:t>
      </w:r>
      <w:r w:rsidRPr="00481817">
        <w:rPr>
          <w:rFonts w:ascii="Times New Roman" w:hAnsi="Times New Roman" w:cs="Times New Roman"/>
          <w:b/>
          <w:color w:val="291307"/>
        </w:rPr>
        <w:t>più di mille anni or sono</w:t>
      </w:r>
      <w:r w:rsidRPr="00481817">
        <w:rPr>
          <w:rFonts w:ascii="Times New Roman" w:hAnsi="Times New Roman" w:cs="Times New Roman"/>
          <w:color w:val="291307"/>
        </w:rPr>
        <w:t>, dato che la prima data certa che le documenta risale al 930 d. C. Il suffisso nobiliare “de Paratico” sta a significare il loro precedente insediamento nell’omonimo paese franciacortino, al confine con il lago d’Iseo</w:t>
      </w:r>
      <w:r w:rsidR="000F6BF4" w:rsidRPr="00481817">
        <w:rPr>
          <w:rFonts w:ascii="Times New Roman" w:hAnsi="Times New Roman" w:cs="Times New Roman"/>
          <w:color w:val="291307"/>
        </w:rPr>
        <w:t>, dove</w:t>
      </w:r>
      <w:r w:rsidRPr="00481817">
        <w:rPr>
          <w:rFonts w:ascii="Times New Roman" w:hAnsi="Times New Roman" w:cs="Times New Roman"/>
          <w:color w:val="291307"/>
        </w:rPr>
        <w:t xml:space="preserve"> fecero erigere nell’XI sec. un magnifico </w:t>
      </w:r>
      <w:r w:rsidRPr="00481817">
        <w:rPr>
          <w:rFonts w:ascii="Times New Roman" w:hAnsi="Times New Roman" w:cs="Times New Roman"/>
          <w:b/>
          <w:color w:val="291307"/>
        </w:rPr>
        <w:t>castello</w:t>
      </w:r>
      <w:r w:rsidRPr="00481817">
        <w:rPr>
          <w:rFonts w:ascii="Times New Roman" w:hAnsi="Times New Roman" w:cs="Times New Roman"/>
          <w:color w:val="291307"/>
        </w:rPr>
        <w:t xml:space="preserve">. La storia narra che vi </w:t>
      </w:r>
      <w:r w:rsidR="00721685" w:rsidRPr="00481817">
        <w:rPr>
          <w:rFonts w:ascii="Times New Roman" w:hAnsi="Times New Roman" w:cs="Times New Roman"/>
          <w:color w:val="291307"/>
        </w:rPr>
        <w:t>fu ospite</w:t>
      </w:r>
      <w:r w:rsidRPr="00481817">
        <w:rPr>
          <w:rFonts w:ascii="Times New Roman" w:hAnsi="Times New Roman" w:cs="Times New Roman"/>
          <w:color w:val="291307"/>
        </w:rPr>
        <w:t xml:space="preserve"> </w:t>
      </w:r>
      <w:r w:rsidRPr="00481817">
        <w:rPr>
          <w:rFonts w:ascii="Times New Roman" w:hAnsi="Times New Roman" w:cs="Times New Roman"/>
          <w:b/>
          <w:color w:val="291307"/>
        </w:rPr>
        <w:t>Dante Alighieri</w:t>
      </w:r>
      <w:r w:rsidRPr="00481817">
        <w:rPr>
          <w:rFonts w:ascii="Times New Roman" w:hAnsi="Times New Roman" w:cs="Times New Roman"/>
          <w:color w:val="291307"/>
        </w:rPr>
        <w:t xml:space="preserve"> che, ispirato dal paesaggio, </w:t>
      </w:r>
      <w:r w:rsidR="000F6BF4" w:rsidRPr="00481817">
        <w:rPr>
          <w:rFonts w:ascii="Times New Roman" w:hAnsi="Times New Roman" w:cs="Times New Roman"/>
          <w:color w:val="291307"/>
        </w:rPr>
        <w:t xml:space="preserve">vi </w:t>
      </w:r>
      <w:r w:rsidRPr="00481817">
        <w:rPr>
          <w:rFonts w:ascii="Times New Roman" w:hAnsi="Times New Roman" w:cs="Times New Roman"/>
          <w:color w:val="291307"/>
        </w:rPr>
        <w:t xml:space="preserve">avrebbe scritto alcuni versi del Purgatorio. Nel </w:t>
      </w:r>
      <w:r w:rsidRPr="00481817">
        <w:rPr>
          <w:rFonts w:ascii="Times New Roman" w:hAnsi="Times New Roman" w:cs="Times New Roman"/>
          <w:b/>
          <w:color w:val="291307"/>
        </w:rPr>
        <w:t>Cinquecento</w:t>
      </w:r>
      <w:r w:rsidRPr="00481817">
        <w:rPr>
          <w:rFonts w:ascii="Times New Roman" w:hAnsi="Times New Roman" w:cs="Times New Roman"/>
          <w:color w:val="291307"/>
        </w:rPr>
        <w:t xml:space="preserve"> la famiglia si trasferì a Capriolo dove si distinse per la </w:t>
      </w:r>
      <w:r w:rsidRPr="00481817">
        <w:rPr>
          <w:rFonts w:ascii="Times New Roman" w:hAnsi="Times New Roman" w:cs="Times New Roman"/>
          <w:b/>
          <w:color w:val="291307"/>
        </w:rPr>
        <w:t>produzione di vini</w:t>
      </w:r>
      <w:r w:rsidRPr="00481817">
        <w:rPr>
          <w:rFonts w:ascii="Times New Roman" w:hAnsi="Times New Roman" w:cs="Times New Roman"/>
          <w:color w:val="291307"/>
        </w:rPr>
        <w:t xml:space="preserve">, di cui riforniva anche le corti di Mantova, Ferrara e Milano, dove era in particolar modo apprezzato il </w:t>
      </w:r>
      <w:r w:rsidR="00FB6E13" w:rsidRPr="00481817">
        <w:rPr>
          <w:rFonts w:ascii="Times New Roman" w:hAnsi="Times New Roman" w:cs="Times New Roman"/>
          <w:color w:val="291307"/>
        </w:rPr>
        <w:t>pregiato Rubino di Corte Franca</w:t>
      </w:r>
      <w:r w:rsidRPr="00481817">
        <w:rPr>
          <w:rFonts w:ascii="Times New Roman" w:hAnsi="Times New Roman" w:cs="Times New Roman"/>
          <w:color w:val="291307"/>
        </w:rPr>
        <w:t xml:space="preserve">. La tradizione vitivinicola si è perpetuata fino ai nostri </w:t>
      </w:r>
      <w:r w:rsidR="00FB6E13" w:rsidRPr="00481817">
        <w:rPr>
          <w:rFonts w:ascii="Times New Roman" w:hAnsi="Times New Roman" w:cs="Times New Roman"/>
          <w:color w:val="291307"/>
        </w:rPr>
        <w:t xml:space="preserve">giorni </w:t>
      </w:r>
      <w:r w:rsidRPr="00481817">
        <w:rPr>
          <w:rFonts w:ascii="Times New Roman" w:hAnsi="Times New Roman" w:cs="Times New Roman"/>
          <w:color w:val="291307"/>
        </w:rPr>
        <w:t>ed ancor oggi la sede dell’azienda si trova appunto a Capriolo, accanto all’antico palazzo di famiglia.</w:t>
      </w:r>
    </w:p>
    <w:p w14:paraId="743AE6DD" w14:textId="77777777" w:rsidR="000D2726" w:rsidRPr="00481817" w:rsidRDefault="000D2726" w:rsidP="00070283">
      <w:pPr>
        <w:spacing w:after="0" w:line="240" w:lineRule="auto"/>
        <w:rPr>
          <w:rFonts w:ascii="Times New Roman" w:hAnsi="Times New Roman" w:cs="Times New Roman"/>
        </w:rPr>
      </w:pPr>
    </w:p>
    <w:p w14:paraId="12B79CFB" w14:textId="77777777" w:rsidR="00B073A7" w:rsidRPr="00481817" w:rsidRDefault="00B073A7" w:rsidP="00B073A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81817">
        <w:rPr>
          <w:rFonts w:ascii="Times New Roman" w:hAnsi="Times New Roman" w:cs="Times New Roman"/>
          <w:b/>
          <w:color w:val="BF8F00"/>
        </w:rPr>
        <w:t>Informazioni</w:t>
      </w:r>
      <w:r w:rsidRPr="00481817">
        <w:rPr>
          <w:rFonts w:ascii="Times New Roman" w:hAnsi="Times New Roman" w:cs="Times New Roman"/>
          <w:color w:val="000000"/>
        </w:rPr>
        <w:t xml:space="preserve">  </w:t>
      </w:r>
    </w:p>
    <w:p w14:paraId="290E03DB" w14:textId="77777777" w:rsidR="00D64209" w:rsidRPr="00481817" w:rsidRDefault="00D64209" w:rsidP="00D64209">
      <w:pPr>
        <w:pStyle w:val="Nessunaspaziatura"/>
        <w:rPr>
          <w:rFonts w:ascii="Times New Roman" w:hAnsi="Times New Roman" w:cs="Times New Roman"/>
          <w:b/>
        </w:rPr>
      </w:pPr>
      <w:r w:rsidRPr="00481817">
        <w:rPr>
          <w:rFonts w:ascii="Times New Roman" w:hAnsi="Times New Roman" w:cs="Times New Roman"/>
          <w:b/>
        </w:rPr>
        <w:t>Corte Lantieri </w:t>
      </w:r>
    </w:p>
    <w:p w14:paraId="19B6A4A7" w14:textId="77777777" w:rsidR="00D64209" w:rsidRPr="00481817" w:rsidRDefault="00D64209" w:rsidP="00D642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81817">
        <w:rPr>
          <w:rFonts w:ascii="Times New Roman" w:hAnsi="Times New Roman" w:cs="Times New Roman"/>
          <w:color w:val="000000"/>
        </w:rPr>
        <w:t xml:space="preserve">Via </w:t>
      </w:r>
      <w:proofErr w:type="spellStart"/>
      <w:r w:rsidRPr="00481817">
        <w:rPr>
          <w:rFonts w:ascii="Times New Roman" w:hAnsi="Times New Roman" w:cs="Times New Roman"/>
          <w:color w:val="000000"/>
        </w:rPr>
        <w:t>Videtti</w:t>
      </w:r>
      <w:proofErr w:type="spellEnd"/>
      <w:r w:rsidRPr="00481817">
        <w:rPr>
          <w:rFonts w:ascii="Times New Roman" w:hAnsi="Times New Roman" w:cs="Times New Roman"/>
          <w:color w:val="000000"/>
        </w:rPr>
        <w:t xml:space="preserve"> 3, Capriolo (BS) </w:t>
      </w:r>
    </w:p>
    <w:p w14:paraId="0ED76812" w14:textId="77777777" w:rsidR="00D64209" w:rsidRPr="00793F7B" w:rsidRDefault="00D64209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93F7B">
        <w:rPr>
          <w:rFonts w:ascii="Times New Roman" w:hAnsi="Times New Roman" w:cs="Times New Roman"/>
          <w:color w:val="000000"/>
          <w:lang w:val="en-US"/>
        </w:rPr>
        <w:t xml:space="preserve">Tel. 030 7364071 </w:t>
      </w:r>
    </w:p>
    <w:p w14:paraId="4ADFCFCC" w14:textId="77777777" w:rsidR="00F10E0B" w:rsidRPr="00793F7B" w:rsidRDefault="00F10E0B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93F7B">
        <w:rPr>
          <w:rFonts w:ascii="Times New Roman" w:hAnsi="Times New Roman" w:cs="Times New Roman"/>
          <w:color w:val="000000"/>
          <w:lang w:val="en-US"/>
        </w:rPr>
        <w:t xml:space="preserve">info@cortelantieri.it </w:t>
      </w:r>
    </w:p>
    <w:p w14:paraId="78C0465D" w14:textId="3C6D421F" w:rsidR="00D64209" w:rsidRPr="00793F7B" w:rsidRDefault="00F10729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hyperlink r:id="rId9" w:history="1">
        <w:r w:rsidR="00F10E0B" w:rsidRPr="00793F7B">
          <w:rPr>
            <w:rFonts w:ascii="Times New Roman" w:hAnsi="Times New Roman" w:cs="Times New Roman"/>
            <w:color w:val="000000"/>
            <w:lang w:val="en-US"/>
          </w:rPr>
          <w:t>www.cortelantieri.it</w:t>
        </w:r>
      </w:hyperlink>
      <w:r w:rsidR="00D64209" w:rsidRPr="00793F7B">
        <w:rPr>
          <w:rFonts w:ascii="Times New Roman" w:hAnsi="Times New Roman" w:cs="Times New Roman"/>
          <w:color w:val="000000"/>
          <w:lang w:val="en-US"/>
        </w:rPr>
        <w:t xml:space="preserve">  </w:t>
      </w:r>
    </w:p>
    <w:p w14:paraId="6F12108D" w14:textId="77777777" w:rsidR="00D64209" w:rsidRPr="00793F7B" w:rsidRDefault="00D64209" w:rsidP="00F10E0B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2311F373" w14:textId="77777777" w:rsidR="00B073A7" w:rsidRPr="00B26D0F" w:rsidRDefault="00B073A7" w:rsidP="00B073A7">
      <w:pPr>
        <w:pStyle w:val="Nessunaspaziatura"/>
        <w:rPr>
          <w:rFonts w:ascii="Times New Roman" w:eastAsia="Times New Roman" w:hAnsi="Times New Roman" w:cs="Times New Roman"/>
          <w:lang w:val="en-US" w:eastAsia="it-IT"/>
        </w:rPr>
      </w:pPr>
    </w:p>
    <w:p w14:paraId="02B550EE" w14:textId="77777777" w:rsidR="00B073A7" w:rsidRPr="00B26D0F" w:rsidRDefault="00B073A7" w:rsidP="00B073A7">
      <w:pPr>
        <w:pStyle w:val="Nessunaspaziatura"/>
        <w:rPr>
          <w:rFonts w:cstheme="minorHAnsi"/>
          <w:lang w:val="en-US"/>
        </w:rPr>
      </w:pPr>
    </w:p>
    <w:p w14:paraId="00EE7F40" w14:textId="77777777" w:rsidR="00070283" w:rsidRPr="00B26D0F" w:rsidRDefault="00070283" w:rsidP="00070283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FCCB20D" w14:textId="77777777" w:rsidR="00070283" w:rsidRPr="00F10E0B" w:rsidRDefault="00070283" w:rsidP="00070283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14:paraId="7AD77EF3" w14:textId="77777777" w:rsidR="00070283" w:rsidRPr="00F10E0B" w:rsidRDefault="00070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0283" w:rsidRPr="00F10E0B" w:rsidSect="00CE0FEC">
      <w:footerReference w:type="default" r:id="rId10"/>
      <w:pgSz w:w="11906" w:h="16838"/>
      <w:pgMar w:top="426" w:right="1134" w:bottom="1134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84E4" w14:textId="77777777" w:rsidR="005D0B78" w:rsidRDefault="005D0B78" w:rsidP="00B72541">
      <w:pPr>
        <w:spacing w:after="0" w:line="240" w:lineRule="auto"/>
      </w:pPr>
      <w:r>
        <w:separator/>
      </w:r>
    </w:p>
  </w:endnote>
  <w:endnote w:type="continuationSeparator" w:id="0">
    <w:p w14:paraId="7B492535" w14:textId="77777777" w:rsidR="005D0B78" w:rsidRDefault="005D0B78" w:rsidP="00B7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4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992"/>
      <w:gridCol w:w="4388"/>
    </w:tblGrid>
    <w:tr w:rsidR="00CE0FEC" w:rsidRPr="00793F7B" w14:paraId="54408F33" w14:textId="77777777" w:rsidTr="00DB1A55">
      <w:trPr>
        <w:trHeight w:val="1079"/>
      </w:trPr>
      <w:tc>
        <w:tcPr>
          <w:tcW w:w="4248" w:type="dxa"/>
        </w:tcPr>
        <w:p w14:paraId="1658A42A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  <w:t>PRESS CONTACT WINE</w:t>
          </w:r>
        </w:p>
        <w:p w14:paraId="619EA983" w14:textId="77777777" w:rsidR="00CE0FEC" w:rsidRPr="00E0045C" w:rsidRDefault="00CE0FEC" w:rsidP="00CE0FEC">
          <w:pPr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4BC26AFF" wp14:editId="7C8F9FCF">
                <wp:extent cx="973393" cy="293274"/>
                <wp:effectExtent l="0" t="0" r="0" b="5080"/>
                <wp:docPr id="524102344" name="officeArt object" descr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magine 1" descr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5" t="17369" r="8237" b="9469"/>
                        <a:stretch/>
                      </pic:blipFill>
                      <pic:spPr bwMode="auto">
                        <a:xfrm>
                          <a:off x="0" y="0"/>
                          <a:ext cx="973393" cy="293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0045C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  <w:t xml:space="preserve"> </w:t>
          </w:r>
        </w:p>
        <w:p w14:paraId="1ED9E0A8" w14:textId="77777777" w:rsidR="00CE0FEC" w:rsidRPr="00793F7B" w:rsidRDefault="00CE0FEC" w:rsidP="00CE0FEC">
          <w:pPr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</w:pPr>
          <w:r w:rsidRPr="00793F7B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  <w:t>Gaia Volta | gaia@vinoalacarte.it | + 39 347 6840033</w:t>
          </w:r>
        </w:p>
        <w:p w14:paraId="278C4D3F" w14:textId="77777777" w:rsidR="00CE0FEC" w:rsidRPr="00AB316E" w:rsidRDefault="00CE0FEC" w:rsidP="00CE0FEC">
          <w:pPr>
            <w:rPr>
              <w:rFonts w:ascii="Optima" w:hAnsi="Optima" w:cs="Times New Roman"/>
              <w:bCs/>
              <w:color w:val="000000" w:themeColor="text1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  <w:t>press@vinoalacarte.it | + 39 342 9836730</w:t>
          </w:r>
        </w:p>
      </w:tc>
      <w:tc>
        <w:tcPr>
          <w:tcW w:w="992" w:type="dxa"/>
        </w:tcPr>
        <w:p w14:paraId="4C7C36EA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</w:p>
      </w:tc>
      <w:tc>
        <w:tcPr>
          <w:tcW w:w="4388" w:type="dxa"/>
        </w:tcPr>
        <w:p w14:paraId="54537E5B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  <w:t>PRESS CONTACT AGRITUR AND HOSPITALITY</w:t>
          </w:r>
        </w:p>
        <w:p w14:paraId="2223509D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noProof/>
              <w:color w:val="BF8F00" w:themeColor="accent4" w:themeShade="BF"/>
              <w:sz w:val="16"/>
              <w:szCs w:val="16"/>
              <w:lang w:val="en-US"/>
            </w:rPr>
            <w:drawing>
              <wp:inline distT="0" distB="0" distL="0" distR="0" wp14:anchorId="2CF2CCF9" wp14:editId="79AE4133">
                <wp:extent cx="454922" cy="292735"/>
                <wp:effectExtent l="0" t="0" r="2540" b="0"/>
                <wp:docPr id="1791323807" name="Immagine 1" descr="Immagine che contiene Carattere, logo, design, tipograf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519509" name="Immagine 1" descr="Immagine che contiene Carattere, logo, design, tipografia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23" r="19249"/>
                        <a:stretch/>
                      </pic:blipFill>
                      <pic:spPr bwMode="auto">
                        <a:xfrm>
                          <a:off x="0" y="0"/>
                          <a:ext cx="533689" cy="343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FD84B8F" w14:textId="77777777" w:rsidR="00CE0FEC" w:rsidRPr="00E0045C" w:rsidRDefault="00CE0FEC" w:rsidP="00CE0FEC">
          <w:pPr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E0045C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Tel. 0481.62385 – </w:t>
          </w:r>
          <w:r w:rsidRPr="00E0045C">
            <w:rPr>
              <w:rFonts w:ascii="Times New Roman" w:hAnsi="Times New Roman" w:cs="Times New Roman"/>
              <w:sz w:val="16"/>
              <w:szCs w:val="16"/>
              <w:lang w:val="de-DE"/>
            </w:rPr>
            <w:t>agora@studio-agora.it</w:t>
          </w:r>
        </w:p>
        <w:p w14:paraId="67D79373" w14:textId="77777777" w:rsidR="00CE0FEC" w:rsidRPr="00E0045C" w:rsidRDefault="00CE0FEC" w:rsidP="00CE0FEC">
          <w:pPr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</w:pPr>
          <w:r w:rsidRPr="00E0045C">
            <w:rPr>
              <w:rFonts w:ascii="Times New Roman" w:hAnsi="Times New Roman" w:cs="Times New Roman"/>
              <w:sz w:val="16"/>
              <w:szCs w:val="16"/>
              <w:lang w:val="de-DE"/>
            </w:rPr>
            <w:t>www.studio-agora.it</w:t>
          </w:r>
          <w:r w:rsidRPr="00E0045C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 </w:t>
          </w:r>
        </w:p>
      </w:tc>
    </w:tr>
  </w:tbl>
  <w:p w14:paraId="40C53628" w14:textId="77777777" w:rsidR="00B72541" w:rsidRPr="00793F7B" w:rsidRDefault="00B72541" w:rsidP="00CE0FE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3399" w14:textId="77777777" w:rsidR="005D0B78" w:rsidRDefault="005D0B78" w:rsidP="00B72541">
      <w:pPr>
        <w:spacing w:after="0" w:line="240" w:lineRule="auto"/>
      </w:pPr>
      <w:r>
        <w:separator/>
      </w:r>
    </w:p>
  </w:footnote>
  <w:footnote w:type="continuationSeparator" w:id="0">
    <w:p w14:paraId="1AE56A91" w14:textId="77777777" w:rsidR="005D0B78" w:rsidRDefault="005D0B78" w:rsidP="00B72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38"/>
    <w:rsid w:val="000047F1"/>
    <w:rsid w:val="00026CEC"/>
    <w:rsid w:val="00034C8E"/>
    <w:rsid w:val="00063956"/>
    <w:rsid w:val="00070283"/>
    <w:rsid w:val="00073561"/>
    <w:rsid w:val="0008527C"/>
    <w:rsid w:val="000A2993"/>
    <w:rsid w:val="000B1F8A"/>
    <w:rsid w:val="000C42D6"/>
    <w:rsid w:val="000D046E"/>
    <w:rsid w:val="000D2726"/>
    <w:rsid w:val="000F1E9C"/>
    <w:rsid w:val="000F6BF4"/>
    <w:rsid w:val="00145130"/>
    <w:rsid w:val="00163835"/>
    <w:rsid w:val="00176FA8"/>
    <w:rsid w:val="00181016"/>
    <w:rsid w:val="00182146"/>
    <w:rsid w:val="001B15B1"/>
    <w:rsid w:val="00235F0A"/>
    <w:rsid w:val="00294696"/>
    <w:rsid w:val="002A7D7B"/>
    <w:rsid w:val="002C193A"/>
    <w:rsid w:val="002C3238"/>
    <w:rsid w:val="002C4FE8"/>
    <w:rsid w:val="002D29A6"/>
    <w:rsid w:val="003033EF"/>
    <w:rsid w:val="00303FA0"/>
    <w:rsid w:val="003467E9"/>
    <w:rsid w:val="00376684"/>
    <w:rsid w:val="00380A9D"/>
    <w:rsid w:val="003848C9"/>
    <w:rsid w:val="00392C38"/>
    <w:rsid w:val="00394EE3"/>
    <w:rsid w:val="00396A74"/>
    <w:rsid w:val="003A153E"/>
    <w:rsid w:val="003B419B"/>
    <w:rsid w:val="003D4783"/>
    <w:rsid w:val="003E413A"/>
    <w:rsid w:val="0041005A"/>
    <w:rsid w:val="00422296"/>
    <w:rsid w:val="004308F7"/>
    <w:rsid w:val="0043342A"/>
    <w:rsid w:val="00435C2C"/>
    <w:rsid w:val="00451F1A"/>
    <w:rsid w:val="00452750"/>
    <w:rsid w:val="0045357A"/>
    <w:rsid w:val="00453816"/>
    <w:rsid w:val="004562F1"/>
    <w:rsid w:val="00460E52"/>
    <w:rsid w:val="00465F73"/>
    <w:rsid w:val="004743DD"/>
    <w:rsid w:val="00481817"/>
    <w:rsid w:val="00490092"/>
    <w:rsid w:val="00496C82"/>
    <w:rsid w:val="004B1B67"/>
    <w:rsid w:val="004B6C1D"/>
    <w:rsid w:val="004C20B9"/>
    <w:rsid w:val="004C376D"/>
    <w:rsid w:val="004D5B1F"/>
    <w:rsid w:val="004F0BAB"/>
    <w:rsid w:val="004F2B00"/>
    <w:rsid w:val="005018EF"/>
    <w:rsid w:val="005163C4"/>
    <w:rsid w:val="00521C84"/>
    <w:rsid w:val="005310F9"/>
    <w:rsid w:val="00535F84"/>
    <w:rsid w:val="00536450"/>
    <w:rsid w:val="00542816"/>
    <w:rsid w:val="00543064"/>
    <w:rsid w:val="00543ADC"/>
    <w:rsid w:val="00573601"/>
    <w:rsid w:val="0058132E"/>
    <w:rsid w:val="00591DD8"/>
    <w:rsid w:val="00593799"/>
    <w:rsid w:val="005B2CD0"/>
    <w:rsid w:val="005B5BED"/>
    <w:rsid w:val="005C4456"/>
    <w:rsid w:val="005D0B78"/>
    <w:rsid w:val="005D7A54"/>
    <w:rsid w:val="005E5F0C"/>
    <w:rsid w:val="006007C3"/>
    <w:rsid w:val="00602EEC"/>
    <w:rsid w:val="00642768"/>
    <w:rsid w:val="0065485B"/>
    <w:rsid w:val="00660261"/>
    <w:rsid w:val="00674EBD"/>
    <w:rsid w:val="0069351F"/>
    <w:rsid w:val="006A035A"/>
    <w:rsid w:val="006E510F"/>
    <w:rsid w:val="006E778A"/>
    <w:rsid w:val="00703784"/>
    <w:rsid w:val="00721685"/>
    <w:rsid w:val="007400E0"/>
    <w:rsid w:val="00752D4B"/>
    <w:rsid w:val="00753BC8"/>
    <w:rsid w:val="00780A64"/>
    <w:rsid w:val="00793F7B"/>
    <w:rsid w:val="007A2CD1"/>
    <w:rsid w:val="007B285B"/>
    <w:rsid w:val="007C5233"/>
    <w:rsid w:val="00833FF6"/>
    <w:rsid w:val="0084356B"/>
    <w:rsid w:val="00845693"/>
    <w:rsid w:val="008A6CD6"/>
    <w:rsid w:val="008B4A35"/>
    <w:rsid w:val="008C586E"/>
    <w:rsid w:val="008D3870"/>
    <w:rsid w:val="008D55A5"/>
    <w:rsid w:val="008E5AC0"/>
    <w:rsid w:val="00912F8E"/>
    <w:rsid w:val="00931974"/>
    <w:rsid w:val="0095296D"/>
    <w:rsid w:val="00957194"/>
    <w:rsid w:val="00960142"/>
    <w:rsid w:val="00967CD8"/>
    <w:rsid w:val="0099691E"/>
    <w:rsid w:val="00997158"/>
    <w:rsid w:val="009A125A"/>
    <w:rsid w:val="009A639D"/>
    <w:rsid w:val="009B3861"/>
    <w:rsid w:val="009D4116"/>
    <w:rsid w:val="009D55CA"/>
    <w:rsid w:val="00A07440"/>
    <w:rsid w:val="00A25C24"/>
    <w:rsid w:val="00A43694"/>
    <w:rsid w:val="00A76782"/>
    <w:rsid w:val="00A87EF6"/>
    <w:rsid w:val="00AA007B"/>
    <w:rsid w:val="00AA0EE8"/>
    <w:rsid w:val="00AA416D"/>
    <w:rsid w:val="00AA7011"/>
    <w:rsid w:val="00AB1D0A"/>
    <w:rsid w:val="00B042CE"/>
    <w:rsid w:val="00B073A7"/>
    <w:rsid w:val="00B208E0"/>
    <w:rsid w:val="00B255A6"/>
    <w:rsid w:val="00B26D0F"/>
    <w:rsid w:val="00B30813"/>
    <w:rsid w:val="00B30A74"/>
    <w:rsid w:val="00B37C62"/>
    <w:rsid w:val="00B71084"/>
    <w:rsid w:val="00B72541"/>
    <w:rsid w:val="00B9568F"/>
    <w:rsid w:val="00B96559"/>
    <w:rsid w:val="00BA271C"/>
    <w:rsid w:val="00BC4A73"/>
    <w:rsid w:val="00BE005E"/>
    <w:rsid w:val="00BE1217"/>
    <w:rsid w:val="00BF18D7"/>
    <w:rsid w:val="00C157C1"/>
    <w:rsid w:val="00C171D1"/>
    <w:rsid w:val="00C24064"/>
    <w:rsid w:val="00C33AD6"/>
    <w:rsid w:val="00C4457F"/>
    <w:rsid w:val="00C51DDF"/>
    <w:rsid w:val="00C81C51"/>
    <w:rsid w:val="00CB0A84"/>
    <w:rsid w:val="00CB3907"/>
    <w:rsid w:val="00CB7851"/>
    <w:rsid w:val="00CC3563"/>
    <w:rsid w:val="00CC4BE1"/>
    <w:rsid w:val="00CC58E9"/>
    <w:rsid w:val="00CE0FEC"/>
    <w:rsid w:val="00CF5960"/>
    <w:rsid w:val="00D03052"/>
    <w:rsid w:val="00D13B08"/>
    <w:rsid w:val="00D33CC1"/>
    <w:rsid w:val="00D364F0"/>
    <w:rsid w:val="00D45C9B"/>
    <w:rsid w:val="00D52764"/>
    <w:rsid w:val="00D54AE6"/>
    <w:rsid w:val="00D64209"/>
    <w:rsid w:val="00D77EB7"/>
    <w:rsid w:val="00D849B4"/>
    <w:rsid w:val="00D90C88"/>
    <w:rsid w:val="00D96FA9"/>
    <w:rsid w:val="00DA49C2"/>
    <w:rsid w:val="00DA55D1"/>
    <w:rsid w:val="00DB3CDB"/>
    <w:rsid w:val="00DB7FAA"/>
    <w:rsid w:val="00DD12B3"/>
    <w:rsid w:val="00E02C77"/>
    <w:rsid w:val="00E1207F"/>
    <w:rsid w:val="00E22FCA"/>
    <w:rsid w:val="00E434C2"/>
    <w:rsid w:val="00E82246"/>
    <w:rsid w:val="00E83E6E"/>
    <w:rsid w:val="00EC5A49"/>
    <w:rsid w:val="00EE1D1F"/>
    <w:rsid w:val="00EE74A0"/>
    <w:rsid w:val="00F02BC1"/>
    <w:rsid w:val="00F063BE"/>
    <w:rsid w:val="00F06DDB"/>
    <w:rsid w:val="00F10729"/>
    <w:rsid w:val="00F10DA5"/>
    <w:rsid w:val="00F10E0B"/>
    <w:rsid w:val="00F13123"/>
    <w:rsid w:val="00F27779"/>
    <w:rsid w:val="00F42B9D"/>
    <w:rsid w:val="00F44851"/>
    <w:rsid w:val="00F46433"/>
    <w:rsid w:val="00F61A90"/>
    <w:rsid w:val="00FB133A"/>
    <w:rsid w:val="00FB6E13"/>
    <w:rsid w:val="00FD00FB"/>
    <w:rsid w:val="00FE1352"/>
    <w:rsid w:val="00FF200E"/>
    <w:rsid w:val="00FF7AFD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175E"/>
  <w15:chartTrackingRefBased/>
  <w15:docId w15:val="{01C1158D-228B-470A-A9F2-D056874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7028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CD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BF18D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B15B1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6CEC"/>
    <w:rPr>
      <w:b/>
      <w:bCs/>
    </w:rPr>
  </w:style>
  <w:style w:type="paragraph" w:customStyle="1" w:styleId="Default">
    <w:name w:val="Default"/>
    <w:rsid w:val="004F2B00"/>
    <w:pPr>
      <w:autoSpaceDE w:val="0"/>
      <w:autoSpaceDN w:val="0"/>
      <w:adjustRightInd w:val="0"/>
      <w:spacing w:after="0" w:line="240" w:lineRule="auto"/>
    </w:pPr>
    <w:rPr>
      <w:rFonts w:ascii="___WRD_EMBED_SUB_44" w:hAnsi="___WRD_EMBED_SUB_44" w:cs="___WRD_EMBED_SUB_44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64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2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541"/>
  </w:style>
  <w:style w:type="paragraph" w:styleId="Pidipagina">
    <w:name w:val="footer"/>
    <w:basedOn w:val="Normale"/>
    <w:link w:val="PidipaginaCarattere"/>
    <w:uiPriority w:val="99"/>
    <w:unhideWhenUsed/>
    <w:rsid w:val="00B72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541"/>
  </w:style>
  <w:style w:type="table" w:styleId="Grigliatabella">
    <w:name w:val="Table Grid"/>
    <w:basedOn w:val="Tabellanormale"/>
    <w:uiPriority w:val="39"/>
    <w:rsid w:val="00CE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ierideparatic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ampagnesparklingwwc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rtelantier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4</cp:revision>
  <dcterms:created xsi:type="dcterms:W3CDTF">2024-06-04T09:11:00Z</dcterms:created>
  <dcterms:modified xsi:type="dcterms:W3CDTF">2024-06-04T14:47:00Z</dcterms:modified>
</cp:coreProperties>
</file>