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4087" w14:textId="5153A7C8" w:rsidR="00B72541" w:rsidRPr="00070283" w:rsidRDefault="00B72541" w:rsidP="00B725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0579392" wp14:editId="24301522">
            <wp:extent cx="885825" cy="666750"/>
            <wp:effectExtent l="0" t="0" r="9525" b="0"/>
            <wp:docPr id="1617841837" name="Immagine 2" descr="Immagine che contiene testo, Carattere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41837" name="Immagine 2" descr="Immagine che contiene testo, Carattere, Elementi grafici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3185" w14:textId="77777777" w:rsidR="00B72541" w:rsidRPr="00E0045C" w:rsidRDefault="00B72541" w:rsidP="00B72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DDCFEE" w14:textId="313C1EA9" w:rsidR="00B72541" w:rsidRDefault="00B72541" w:rsidP="00B72541">
      <w:pPr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  <w:bookmarkStart w:id="0" w:name="_Hlk168304838"/>
      <w:r w:rsidRPr="00E0045C">
        <w:rPr>
          <w:rFonts w:ascii="Times New Roman" w:hAnsi="Times New Roman" w:cs="Times New Roman"/>
          <w:b/>
          <w:bCs/>
          <w:color w:val="A6A6A6" w:themeColor="background1" w:themeShade="A6"/>
        </w:rPr>
        <w:t>Capriolo (BS</w:t>
      </w:r>
      <w:r w:rsidRPr="00D82E48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) | </w:t>
      </w:r>
      <w:r w:rsidR="00865260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1 agosto </w:t>
      </w:r>
      <w:r w:rsidRPr="00D82E48">
        <w:rPr>
          <w:rFonts w:ascii="Times New Roman" w:hAnsi="Times New Roman" w:cs="Times New Roman"/>
          <w:b/>
          <w:bCs/>
          <w:color w:val="A6A6A6" w:themeColor="background1" w:themeShade="A6"/>
        </w:rPr>
        <w:t>2024</w:t>
      </w:r>
      <w:r w:rsidRPr="00E0045C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| Comunicato Stampa</w:t>
      </w:r>
    </w:p>
    <w:bookmarkEnd w:id="0"/>
    <w:p w14:paraId="4A1B6059" w14:textId="4C4A8940" w:rsidR="00D849B4" w:rsidRPr="003E0FEC" w:rsidRDefault="00EE4614" w:rsidP="00D849B4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Festival del</w:t>
      </w:r>
      <w:r w:rsidR="00B37C62"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Franciacorta</w:t>
      </w:r>
      <w:r w:rsidR="006E1249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2024</w:t>
      </w:r>
      <w:r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: iniziative</w:t>
      </w:r>
      <w:r w:rsidR="00B17622"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a tema</w:t>
      </w:r>
    </w:p>
    <w:p w14:paraId="174C0742" w14:textId="7427459A" w:rsidR="00912F8E" w:rsidRPr="003E0FEC" w:rsidRDefault="00B17622" w:rsidP="00D849B4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a</w:t>
      </w:r>
      <w:r w:rsidR="00912F8E"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l</w:t>
      </w:r>
      <w:r w:rsidR="00D849B4"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Wine Resort Corte Lantieri di Capriolo</w:t>
      </w:r>
      <w:r w:rsidR="00D364F0" w:rsidRPr="003E0FEC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.</w:t>
      </w:r>
    </w:p>
    <w:p w14:paraId="0BCF5699" w14:textId="5907A878" w:rsidR="009907DB" w:rsidRPr="003E0FEC" w:rsidRDefault="006E1249" w:rsidP="00B3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Dalla </w:t>
      </w:r>
      <w:r w:rsidR="009907DB" w:rsidRPr="003E0FE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Serata con musica dedicata all’Arcadia Millesimato 2020 </w:t>
      </w:r>
    </w:p>
    <w:p w14:paraId="255C21CF" w14:textId="08A1AA18" w:rsidR="00FD619F" w:rsidRPr="003E0FEC" w:rsidRDefault="006E1249" w:rsidP="00B3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ai </w:t>
      </w:r>
      <w:r w:rsidR="00D57A99" w:rsidRPr="003E0FE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p</w:t>
      </w:r>
      <w:r w:rsidR="00FD619F" w:rsidRPr="003E0FE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ranzi</w:t>
      </w:r>
      <w:r w:rsidR="009907DB" w:rsidRPr="003E0FE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</w:t>
      </w:r>
      <w:r w:rsidR="00FD619F" w:rsidRPr="003E0FE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alla scoperta di vini e cibi della Franciacorta</w:t>
      </w:r>
      <w:r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.</w:t>
      </w:r>
      <w:r w:rsidR="00FD619F" w:rsidRPr="003E0FE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</w:t>
      </w:r>
    </w:p>
    <w:p w14:paraId="339891FF" w14:textId="77777777" w:rsidR="00000030" w:rsidRDefault="00000030" w:rsidP="00B3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</w:p>
    <w:p w14:paraId="597AAC54" w14:textId="4E7679B5" w:rsidR="00D13B08" w:rsidRDefault="003312C5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12C5">
        <w:rPr>
          <w:rFonts w:ascii="Times New Roman" w:hAnsi="Times New Roman" w:cs="Times New Roman"/>
        </w:rPr>
        <w:t>Torna anche quest'anno</w:t>
      </w:r>
      <w:r>
        <w:rPr>
          <w:rFonts w:ascii="Times New Roman" w:hAnsi="Times New Roman" w:cs="Times New Roman"/>
        </w:rPr>
        <w:t xml:space="preserve"> il </w:t>
      </w:r>
      <w:r w:rsidRPr="00D57A99">
        <w:rPr>
          <w:rFonts w:ascii="Times New Roman" w:hAnsi="Times New Roman" w:cs="Times New Roman"/>
          <w:b/>
          <w:bCs/>
        </w:rPr>
        <w:t>Festival del Franciacorta</w:t>
      </w:r>
      <w:r>
        <w:rPr>
          <w:rFonts w:ascii="Times New Roman" w:hAnsi="Times New Roman" w:cs="Times New Roman"/>
          <w:b/>
          <w:bCs/>
        </w:rPr>
        <w:t xml:space="preserve"> in Cantina</w:t>
      </w:r>
      <w:r w:rsidR="008F0A37" w:rsidRPr="008F0A37">
        <w:rPr>
          <w:rFonts w:ascii="Times New Roman" w:hAnsi="Times New Roman" w:cs="Times New Roman"/>
        </w:rPr>
        <w:t>,</w:t>
      </w:r>
      <w:r w:rsidRPr="00D57A99">
        <w:rPr>
          <w:rFonts w:ascii="Times New Roman" w:hAnsi="Times New Roman" w:cs="Times New Roman"/>
        </w:rPr>
        <w:t xml:space="preserve"> </w:t>
      </w:r>
      <w:r w:rsidRPr="003312C5">
        <w:rPr>
          <w:rFonts w:ascii="Times New Roman" w:hAnsi="Times New Roman" w:cs="Times New Roman"/>
        </w:rPr>
        <w:t xml:space="preserve">imperdibile </w:t>
      </w:r>
      <w:r w:rsidR="00C63934">
        <w:rPr>
          <w:rFonts w:ascii="Times New Roman" w:hAnsi="Times New Roman" w:cs="Times New Roman"/>
        </w:rPr>
        <w:t>w</w:t>
      </w:r>
      <w:r w:rsidR="00C63934" w:rsidRPr="00C63934">
        <w:rPr>
          <w:rFonts w:ascii="Times New Roman" w:hAnsi="Times New Roman" w:cs="Times New Roman"/>
        </w:rPr>
        <w:t>eekend di fine estate</w:t>
      </w:r>
      <w:r w:rsidR="00C63934">
        <w:rPr>
          <w:rFonts w:ascii="Times New Roman" w:hAnsi="Times New Roman" w:cs="Times New Roman"/>
        </w:rPr>
        <w:t xml:space="preserve"> </w:t>
      </w:r>
      <w:r w:rsidRPr="003312C5">
        <w:rPr>
          <w:rFonts w:ascii="Times New Roman" w:hAnsi="Times New Roman" w:cs="Times New Roman"/>
        </w:rPr>
        <w:t xml:space="preserve">per </w:t>
      </w:r>
      <w:r w:rsidR="008F0A37">
        <w:rPr>
          <w:rFonts w:ascii="Times New Roman" w:hAnsi="Times New Roman" w:cs="Times New Roman"/>
        </w:rPr>
        <w:t>wine lovers ed enoturisti</w:t>
      </w:r>
      <w:r w:rsidR="00C63934">
        <w:rPr>
          <w:rFonts w:ascii="Times New Roman" w:hAnsi="Times New Roman" w:cs="Times New Roman"/>
        </w:rPr>
        <w:t xml:space="preserve"> n</w:t>
      </w:r>
      <w:r w:rsidR="008F0A37" w:rsidRPr="003312C5">
        <w:rPr>
          <w:rFonts w:ascii="Times New Roman" w:hAnsi="Times New Roman" w:cs="Times New Roman"/>
        </w:rPr>
        <w:t>ei luoghi dove nasce il </w:t>
      </w:r>
      <w:r w:rsidR="008F0A37">
        <w:rPr>
          <w:rFonts w:ascii="Times New Roman" w:hAnsi="Times New Roman" w:cs="Times New Roman"/>
        </w:rPr>
        <w:t xml:space="preserve">pregiato </w:t>
      </w:r>
      <w:r w:rsidR="008F0A37">
        <w:rPr>
          <w:rFonts w:ascii="Times New Roman" w:hAnsi="Times New Roman" w:cs="Times New Roman"/>
          <w:b/>
          <w:bCs/>
        </w:rPr>
        <w:t>F</w:t>
      </w:r>
      <w:r w:rsidR="008F0A37" w:rsidRPr="003312C5">
        <w:rPr>
          <w:rFonts w:ascii="Times New Roman" w:hAnsi="Times New Roman" w:cs="Times New Roman"/>
          <w:b/>
          <w:bCs/>
        </w:rPr>
        <w:t>ranciacorta</w:t>
      </w:r>
      <w:r w:rsidR="008F0A37" w:rsidRPr="003312C5">
        <w:rPr>
          <w:rFonts w:ascii="Times New Roman" w:hAnsi="Times New Roman" w:cs="Times New Roman"/>
        </w:rPr>
        <w:t xml:space="preserve">. </w:t>
      </w:r>
      <w:r w:rsidR="00C63934">
        <w:rPr>
          <w:rFonts w:ascii="Times New Roman" w:hAnsi="Times New Roman" w:cs="Times New Roman"/>
        </w:rPr>
        <w:t>Un</w:t>
      </w:r>
      <w:r w:rsidR="00291960">
        <w:rPr>
          <w:rFonts w:ascii="Times New Roman" w:hAnsi="Times New Roman" w:cs="Times New Roman"/>
        </w:rPr>
        <w:t xml:space="preserve">a </w:t>
      </w:r>
      <w:r w:rsidR="00291960" w:rsidRPr="00291960">
        <w:rPr>
          <w:rFonts w:ascii="Times New Roman" w:hAnsi="Times New Roman" w:cs="Times New Roman"/>
        </w:rPr>
        <w:t>seducente</w:t>
      </w:r>
      <w:r w:rsidR="00291960">
        <w:rPr>
          <w:rFonts w:ascii="Times New Roman" w:hAnsi="Times New Roman" w:cs="Times New Roman"/>
        </w:rPr>
        <w:t xml:space="preserve"> </w:t>
      </w:r>
      <w:r w:rsidR="00BC1840" w:rsidRPr="00C63934">
        <w:rPr>
          <w:rFonts w:ascii="Times New Roman" w:hAnsi="Times New Roman" w:cs="Times New Roman"/>
        </w:rPr>
        <w:t xml:space="preserve">occasione </w:t>
      </w:r>
      <w:r w:rsidR="00BC1840">
        <w:rPr>
          <w:rFonts w:ascii="Times New Roman" w:hAnsi="Times New Roman" w:cs="Times New Roman"/>
        </w:rPr>
        <w:t>per</w:t>
      </w:r>
      <w:r w:rsidRPr="003312C5">
        <w:rPr>
          <w:rFonts w:ascii="Times New Roman" w:hAnsi="Times New Roman" w:cs="Times New Roman"/>
        </w:rPr>
        <w:t xml:space="preserve"> immergersi appieno nella magica atmosfera di </w:t>
      </w:r>
      <w:r w:rsidR="00C63934" w:rsidRPr="00C63934">
        <w:rPr>
          <w:rFonts w:ascii="Times New Roman" w:hAnsi="Times New Roman" w:cs="Times New Roman"/>
        </w:rPr>
        <w:t>queste incantevoli colline che abbracciano a sud il lago d'</w:t>
      </w:r>
      <w:r w:rsidR="00C63934">
        <w:rPr>
          <w:rFonts w:ascii="Times New Roman" w:hAnsi="Times New Roman" w:cs="Times New Roman"/>
        </w:rPr>
        <w:t>I</w:t>
      </w:r>
      <w:r w:rsidR="00C63934" w:rsidRPr="00C63934">
        <w:rPr>
          <w:rFonts w:ascii="Times New Roman" w:hAnsi="Times New Roman" w:cs="Times New Roman"/>
        </w:rPr>
        <w:t>seo</w:t>
      </w:r>
      <w:r w:rsidR="00C63934">
        <w:rPr>
          <w:rFonts w:ascii="Times New Roman" w:hAnsi="Times New Roman" w:cs="Times New Roman"/>
        </w:rPr>
        <w:t>,</w:t>
      </w:r>
      <w:r w:rsidRPr="003312C5">
        <w:rPr>
          <w:rFonts w:ascii="Times New Roman" w:hAnsi="Times New Roman" w:cs="Times New Roman"/>
        </w:rPr>
        <w:t xml:space="preserve"> dove tra monasteri, castelli</w:t>
      </w:r>
      <w:r w:rsidR="00291960">
        <w:rPr>
          <w:rFonts w:ascii="Times New Roman" w:hAnsi="Times New Roman" w:cs="Times New Roman"/>
        </w:rPr>
        <w:t>,</w:t>
      </w:r>
      <w:r w:rsidRPr="003312C5">
        <w:rPr>
          <w:rFonts w:ascii="Times New Roman" w:hAnsi="Times New Roman" w:cs="Times New Roman"/>
        </w:rPr>
        <w:t xml:space="preserve"> dimore storiche </w:t>
      </w:r>
      <w:r w:rsidR="00291960">
        <w:rPr>
          <w:rFonts w:ascii="Times New Roman" w:hAnsi="Times New Roman" w:cs="Times New Roman"/>
        </w:rPr>
        <w:t xml:space="preserve">e </w:t>
      </w:r>
      <w:r w:rsidR="00291960" w:rsidRPr="00291960">
        <w:rPr>
          <w:rFonts w:ascii="Times New Roman" w:hAnsi="Times New Roman" w:cs="Times New Roman"/>
        </w:rPr>
        <w:t>antichi borghi</w:t>
      </w:r>
      <w:r w:rsidR="00291960">
        <w:rPr>
          <w:rFonts w:ascii="Times New Roman" w:hAnsi="Times New Roman" w:cs="Times New Roman"/>
        </w:rPr>
        <w:t xml:space="preserve"> </w:t>
      </w:r>
      <w:r w:rsidRPr="003312C5">
        <w:rPr>
          <w:rFonts w:ascii="Times New Roman" w:hAnsi="Times New Roman" w:cs="Times New Roman"/>
        </w:rPr>
        <w:t>immers</w:t>
      </w:r>
      <w:r w:rsidR="00291960">
        <w:rPr>
          <w:rFonts w:ascii="Times New Roman" w:hAnsi="Times New Roman" w:cs="Times New Roman"/>
        </w:rPr>
        <w:t>i</w:t>
      </w:r>
      <w:r w:rsidRPr="003312C5">
        <w:rPr>
          <w:rFonts w:ascii="Times New Roman" w:hAnsi="Times New Roman" w:cs="Times New Roman"/>
        </w:rPr>
        <w:t xml:space="preserve"> tra i vigneti nasce un vino unico.</w:t>
      </w:r>
      <w:r w:rsidR="00291960">
        <w:rPr>
          <w:rFonts w:ascii="Times New Roman" w:hAnsi="Times New Roman" w:cs="Times New Roman"/>
        </w:rPr>
        <w:t xml:space="preserve"> </w:t>
      </w:r>
      <w:r w:rsidR="00C63934" w:rsidRPr="00C63934">
        <w:rPr>
          <w:rFonts w:ascii="Times New Roman" w:hAnsi="Times New Roman" w:cs="Times New Roman"/>
        </w:rPr>
        <w:t xml:space="preserve">L'appuntamento </w:t>
      </w:r>
      <w:r w:rsidR="00C63934">
        <w:rPr>
          <w:rFonts w:ascii="Times New Roman" w:hAnsi="Times New Roman" w:cs="Times New Roman"/>
        </w:rPr>
        <w:t>è</w:t>
      </w:r>
      <w:r w:rsidR="00D57A99" w:rsidRPr="00D57A99">
        <w:rPr>
          <w:rFonts w:ascii="Times New Roman" w:hAnsi="Times New Roman" w:cs="Times New Roman"/>
        </w:rPr>
        <w:t xml:space="preserve"> </w:t>
      </w:r>
      <w:r w:rsidR="00D57A99" w:rsidRPr="00D57A99">
        <w:rPr>
          <w:rFonts w:ascii="Times New Roman" w:hAnsi="Times New Roman" w:cs="Times New Roman"/>
          <w:b/>
          <w:bCs/>
        </w:rPr>
        <w:t>dal 13 al 15 settembre</w:t>
      </w:r>
      <w:r w:rsidR="003E0FEC">
        <w:rPr>
          <w:rFonts w:ascii="Times New Roman" w:hAnsi="Times New Roman" w:cs="Times New Roman"/>
          <w:b/>
          <w:bCs/>
        </w:rPr>
        <w:t xml:space="preserve"> </w:t>
      </w:r>
      <w:r w:rsidR="003E0FEC" w:rsidRPr="003E0FEC">
        <w:rPr>
          <w:rFonts w:ascii="Times New Roman" w:hAnsi="Times New Roman" w:cs="Times New Roman"/>
        </w:rPr>
        <w:t>e</w:t>
      </w:r>
      <w:r w:rsidR="003E0FEC">
        <w:rPr>
          <w:rFonts w:ascii="Times New Roman" w:hAnsi="Times New Roman" w:cs="Times New Roman"/>
          <w:b/>
          <w:bCs/>
        </w:rPr>
        <w:t xml:space="preserve"> </w:t>
      </w:r>
      <w:r w:rsidR="00D57A99" w:rsidRPr="00D57A99">
        <w:rPr>
          <w:rFonts w:ascii="Times New Roman" w:hAnsi="Times New Roman" w:cs="Times New Roman"/>
        </w:rPr>
        <w:t xml:space="preserve">per </w:t>
      </w:r>
      <w:r w:rsidR="003E0FEC">
        <w:rPr>
          <w:rFonts w:ascii="Times New Roman" w:hAnsi="Times New Roman" w:cs="Times New Roman"/>
        </w:rPr>
        <w:t xml:space="preserve">l’occasione </w:t>
      </w:r>
      <w:r w:rsidR="00D57A99" w:rsidRPr="00D57A99">
        <w:rPr>
          <w:rFonts w:ascii="Times New Roman" w:hAnsi="Times New Roman" w:cs="Times New Roman"/>
          <w:b/>
          <w:color w:val="291307"/>
        </w:rPr>
        <w:t>Corte Lantieri</w:t>
      </w:r>
      <w:r w:rsidR="00D57A99" w:rsidRPr="00D57A99">
        <w:rPr>
          <w:rFonts w:ascii="Times New Roman" w:hAnsi="Times New Roman" w:cs="Times New Roman"/>
        </w:rPr>
        <w:t xml:space="preserve"> di Capriolo -</w:t>
      </w:r>
      <w:r w:rsidR="003E0FEC">
        <w:rPr>
          <w:rFonts w:ascii="Times New Roman" w:hAnsi="Times New Roman" w:cs="Times New Roman"/>
        </w:rPr>
        <w:t xml:space="preserve"> </w:t>
      </w:r>
      <w:r w:rsidR="00D57A99" w:rsidRPr="00D57A99">
        <w:rPr>
          <w:rFonts w:ascii="Times New Roman" w:hAnsi="Times New Roman" w:cs="Times New Roman"/>
          <w:bCs/>
          <w:color w:val="291307"/>
        </w:rPr>
        <w:t xml:space="preserve">raffinato </w:t>
      </w:r>
      <w:r w:rsidR="00D57A99" w:rsidRPr="00654B69">
        <w:rPr>
          <w:rFonts w:ascii="Times New Roman" w:hAnsi="Times New Roman" w:cs="Times New Roman"/>
          <w:bCs/>
          <w:color w:val="291307"/>
        </w:rPr>
        <w:t>Wine Resort</w:t>
      </w:r>
      <w:r w:rsidR="00D57A99" w:rsidRPr="00D57A99">
        <w:rPr>
          <w:rFonts w:ascii="Times New Roman" w:hAnsi="Times New Roman" w:cs="Times New Roman"/>
          <w:b/>
          <w:color w:val="291307"/>
        </w:rPr>
        <w:t xml:space="preserve"> </w:t>
      </w:r>
      <w:r w:rsidR="00D57A99" w:rsidRPr="00D57A99">
        <w:rPr>
          <w:rFonts w:ascii="Times New Roman" w:hAnsi="Times New Roman" w:cs="Times New Roman"/>
          <w:bCs/>
          <w:color w:val="291307"/>
        </w:rPr>
        <w:t>nell’omonima</w:t>
      </w:r>
      <w:r w:rsidR="00696621">
        <w:rPr>
          <w:rFonts w:ascii="Times New Roman" w:hAnsi="Times New Roman" w:cs="Times New Roman"/>
          <w:bCs/>
          <w:color w:val="291307"/>
        </w:rPr>
        <w:t xml:space="preserve">, storica, </w:t>
      </w:r>
      <w:r w:rsidR="00D57A99" w:rsidRPr="00D57A99">
        <w:rPr>
          <w:rFonts w:ascii="Times New Roman" w:hAnsi="Times New Roman" w:cs="Times New Roman"/>
          <w:bCs/>
          <w:color w:val="291307"/>
        </w:rPr>
        <w:t xml:space="preserve">tenuta </w:t>
      </w:r>
      <w:r w:rsidR="00D57A99">
        <w:rPr>
          <w:rFonts w:ascii="Times New Roman" w:hAnsi="Times New Roman" w:cs="Times New Roman"/>
          <w:bCs/>
          <w:color w:val="291307"/>
        </w:rPr>
        <w:t xml:space="preserve">di famiglia immersa </w:t>
      </w:r>
      <w:r w:rsidR="00D57A99" w:rsidRPr="00D57A99">
        <w:rPr>
          <w:rFonts w:ascii="Times New Roman" w:hAnsi="Times New Roman" w:cs="Times New Roman"/>
          <w:bCs/>
          <w:color w:val="291307"/>
        </w:rPr>
        <w:t>tra i filari</w:t>
      </w:r>
      <w:r w:rsidR="00D57A99" w:rsidRPr="00D57A99">
        <w:rPr>
          <w:rFonts w:ascii="Times New Roman" w:hAnsi="Times New Roman" w:cs="Times New Roman"/>
          <w:b/>
          <w:color w:val="291307"/>
        </w:rPr>
        <w:t xml:space="preserve">, </w:t>
      </w:r>
      <w:r w:rsidR="00D57A99" w:rsidRPr="00D57A99">
        <w:rPr>
          <w:rFonts w:ascii="Times New Roman" w:hAnsi="Times New Roman" w:cs="Times New Roman"/>
          <w:bCs/>
          <w:color w:val="291307"/>
        </w:rPr>
        <w:t>ideale per</w:t>
      </w:r>
      <w:r w:rsidR="00D57A99" w:rsidRPr="00D57A99">
        <w:rPr>
          <w:rFonts w:ascii="Times New Roman" w:hAnsi="Times New Roman" w:cs="Times New Roman"/>
          <w:b/>
          <w:color w:val="291307"/>
        </w:rPr>
        <w:t xml:space="preserve"> </w:t>
      </w:r>
      <w:r w:rsidR="00D57A99" w:rsidRPr="00D57A99">
        <w:rPr>
          <w:rFonts w:ascii="Times New Roman" w:hAnsi="Times New Roman" w:cs="Times New Roman"/>
        </w:rPr>
        <w:t xml:space="preserve">soggiorni all’insegna di relax, alta cucina e ottimi vini- </w:t>
      </w:r>
      <w:r w:rsidR="00061CCD" w:rsidRPr="00061CCD">
        <w:rPr>
          <w:rFonts w:ascii="Times New Roman" w:hAnsi="Times New Roman" w:cs="Times New Roman"/>
        </w:rPr>
        <w:t>ha ideato una serie</w:t>
      </w:r>
      <w:r w:rsidR="00061CCD">
        <w:rPr>
          <w:rFonts w:ascii="Times New Roman" w:hAnsi="Times New Roman" w:cs="Times New Roman"/>
        </w:rPr>
        <w:t xml:space="preserve"> </w:t>
      </w:r>
      <w:r w:rsidR="004654A0" w:rsidRPr="004654A0">
        <w:rPr>
          <w:rFonts w:ascii="Times New Roman" w:hAnsi="Times New Roman" w:cs="Times New Roman"/>
        </w:rPr>
        <w:t>di iniziative speciali per accogliere</w:t>
      </w:r>
      <w:r w:rsidR="004654A0">
        <w:rPr>
          <w:rFonts w:ascii="Times New Roman" w:hAnsi="Times New Roman" w:cs="Times New Roman"/>
        </w:rPr>
        <w:t xml:space="preserve"> </w:t>
      </w:r>
      <w:r w:rsidR="00061CCD" w:rsidRPr="00061CCD">
        <w:rPr>
          <w:rFonts w:ascii="Times New Roman" w:hAnsi="Times New Roman" w:cs="Times New Roman"/>
        </w:rPr>
        <w:t>i visitatori</w:t>
      </w:r>
      <w:r w:rsidR="004654A0">
        <w:rPr>
          <w:rFonts w:ascii="Times New Roman" w:hAnsi="Times New Roman" w:cs="Times New Roman"/>
        </w:rPr>
        <w:t xml:space="preserve"> </w:t>
      </w:r>
      <w:r w:rsidR="00061CCD" w:rsidRPr="00061CCD">
        <w:rPr>
          <w:rFonts w:ascii="Times New Roman" w:hAnsi="Times New Roman" w:cs="Times New Roman"/>
        </w:rPr>
        <w:t xml:space="preserve">nel segno della più </w:t>
      </w:r>
      <w:r w:rsidR="00BC1840" w:rsidRPr="00061CCD">
        <w:rPr>
          <w:rFonts w:ascii="Times New Roman" w:hAnsi="Times New Roman" w:cs="Times New Roman"/>
        </w:rPr>
        <w:t>autentica</w:t>
      </w:r>
      <w:r w:rsidR="00BC1840" w:rsidRPr="00D57A99">
        <w:rPr>
          <w:rFonts w:ascii="Times New Roman" w:hAnsi="Times New Roman" w:cs="Times New Roman"/>
        </w:rPr>
        <w:t xml:space="preserve"> </w:t>
      </w:r>
      <w:r w:rsidR="00BC1840">
        <w:rPr>
          <w:rFonts w:ascii="Times New Roman" w:hAnsi="Times New Roman" w:cs="Times New Roman"/>
        </w:rPr>
        <w:t>e</w:t>
      </w:r>
      <w:r w:rsidR="00061CCD">
        <w:rPr>
          <w:rFonts w:ascii="Times New Roman" w:hAnsi="Times New Roman" w:cs="Times New Roman"/>
        </w:rPr>
        <w:t xml:space="preserve"> </w:t>
      </w:r>
      <w:r w:rsidR="00061CCD" w:rsidRPr="00061CCD">
        <w:rPr>
          <w:rFonts w:ascii="Times New Roman" w:hAnsi="Times New Roman" w:cs="Times New Roman"/>
        </w:rPr>
        <w:t>sofisticat</w:t>
      </w:r>
      <w:r w:rsidR="00061CCD">
        <w:rPr>
          <w:rFonts w:ascii="Times New Roman" w:hAnsi="Times New Roman" w:cs="Times New Roman"/>
        </w:rPr>
        <w:t>a</w:t>
      </w:r>
      <w:r w:rsidR="00061CCD" w:rsidRPr="00061CCD">
        <w:rPr>
          <w:rFonts w:ascii="Times New Roman" w:hAnsi="Times New Roman" w:cs="Times New Roman"/>
        </w:rPr>
        <w:t xml:space="preserve"> ospitalità</w:t>
      </w:r>
      <w:r w:rsidR="00061CCD">
        <w:rPr>
          <w:rFonts w:ascii="Times New Roman" w:hAnsi="Times New Roman" w:cs="Times New Roman"/>
        </w:rPr>
        <w:t>.</w:t>
      </w:r>
    </w:p>
    <w:p w14:paraId="001E3717" w14:textId="77777777" w:rsidR="00061CCD" w:rsidRDefault="00061CCD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1C6B36" w14:textId="17DB36D5" w:rsidR="00324908" w:rsidRDefault="002011F0" w:rsidP="00CC5B0D">
      <w:pPr>
        <w:pStyle w:val="Nessunaspaziatura"/>
        <w:jc w:val="both"/>
        <w:rPr>
          <w:rFonts w:ascii="Times New Roman" w:hAnsi="Times New Roman" w:cs="Times New Roman"/>
          <w:color w:val="000000" w:themeColor="text1"/>
        </w:rPr>
      </w:pPr>
      <w:r w:rsidRPr="00D57A99">
        <w:rPr>
          <w:rFonts w:ascii="Times New Roman" w:hAnsi="Times New Roman" w:cs="Times New Roman"/>
          <w:b/>
          <w:bCs/>
          <w:color w:val="000000" w:themeColor="text1"/>
        </w:rPr>
        <w:t xml:space="preserve">Sabato 14 settembre </w:t>
      </w:r>
      <w:r w:rsidRPr="00077DC6">
        <w:rPr>
          <w:rFonts w:ascii="Times New Roman" w:hAnsi="Times New Roman" w:cs="Times New Roman"/>
          <w:color w:val="000000" w:themeColor="text1"/>
        </w:rPr>
        <w:t>la</w:t>
      </w:r>
      <w:r w:rsidRPr="00D57A99">
        <w:rPr>
          <w:rFonts w:ascii="Times New Roman" w:hAnsi="Times New Roman" w:cs="Times New Roman"/>
          <w:b/>
          <w:bCs/>
          <w:color w:val="000000" w:themeColor="text1"/>
        </w:rPr>
        <w:t xml:space="preserve"> Serata Arcadia</w:t>
      </w:r>
      <w:r w:rsidRPr="00D57A99">
        <w:rPr>
          <w:rFonts w:ascii="Times New Roman" w:hAnsi="Times New Roman" w:cs="Times New Roman"/>
          <w:color w:val="000000" w:themeColor="text1"/>
        </w:rPr>
        <w:t xml:space="preserve"> </w:t>
      </w:r>
      <w:r w:rsidR="004B52F2">
        <w:rPr>
          <w:rFonts w:ascii="Times New Roman" w:hAnsi="Times New Roman" w:cs="Times New Roman"/>
          <w:color w:val="000000" w:themeColor="text1"/>
        </w:rPr>
        <w:t>sarà</w:t>
      </w:r>
      <w:r w:rsidRPr="00D57A99">
        <w:rPr>
          <w:rFonts w:ascii="Times New Roman" w:hAnsi="Times New Roman" w:cs="Times New Roman"/>
          <w:color w:val="000000" w:themeColor="text1"/>
        </w:rPr>
        <w:t xml:space="preserve"> dedicata all’etichetta più rappresentativa d</w:t>
      </w:r>
      <w:r w:rsidR="00B1394D">
        <w:rPr>
          <w:rFonts w:ascii="Times New Roman" w:hAnsi="Times New Roman" w:cs="Times New Roman"/>
          <w:color w:val="000000" w:themeColor="text1"/>
        </w:rPr>
        <w:t>ell’azienda,</w:t>
      </w:r>
      <w:r w:rsidRPr="00D57A99">
        <w:rPr>
          <w:rFonts w:ascii="Times New Roman" w:hAnsi="Times New Roman" w:cs="Times New Roman"/>
          <w:color w:val="000000" w:themeColor="text1"/>
        </w:rPr>
        <w:t xml:space="preserve"> il </w:t>
      </w:r>
      <w:r w:rsidR="004F3DC0" w:rsidRPr="004B52F2">
        <w:rPr>
          <w:rFonts w:ascii="Times New Roman" w:hAnsi="Times New Roman" w:cs="Times New Roman"/>
          <w:b/>
          <w:bCs/>
          <w:color w:val="000000" w:themeColor="text1"/>
        </w:rPr>
        <w:t>M</w:t>
      </w:r>
      <w:r w:rsidRPr="004B52F2">
        <w:rPr>
          <w:rFonts w:ascii="Times New Roman" w:hAnsi="Times New Roman" w:cs="Times New Roman"/>
          <w:b/>
          <w:bCs/>
          <w:color w:val="000000" w:themeColor="text1"/>
        </w:rPr>
        <w:t>illesimato</w:t>
      </w:r>
      <w:r w:rsidRPr="00D57A99">
        <w:rPr>
          <w:rFonts w:ascii="Times New Roman" w:hAnsi="Times New Roman" w:cs="Times New Roman"/>
          <w:color w:val="000000" w:themeColor="text1"/>
        </w:rPr>
        <w:t xml:space="preserve"> cui è stato dato il nome di quella terra</w:t>
      </w:r>
      <w:r w:rsidR="000255BD" w:rsidRPr="00D57A99">
        <w:rPr>
          <w:rFonts w:ascii="Times New Roman" w:hAnsi="Times New Roman" w:cs="Times New Roman"/>
          <w:color w:val="000000" w:themeColor="text1"/>
        </w:rPr>
        <w:t xml:space="preserve"> mitica del sogno e dell’idillio, fatta di paesaggi silvestri e d’armonia. </w:t>
      </w:r>
      <w:r w:rsidR="00C713C3" w:rsidRPr="00D57A99">
        <w:rPr>
          <w:rFonts w:ascii="Times New Roman" w:hAnsi="Times New Roman" w:cs="Times New Roman"/>
          <w:color w:val="000000" w:themeColor="text1"/>
        </w:rPr>
        <w:t xml:space="preserve">L’evento, elegante e glam, condurrà i partecipanti </w:t>
      </w:r>
      <w:r w:rsidR="00F57658">
        <w:rPr>
          <w:rFonts w:ascii="Times New Roman" w:hAnsi="Times New Roman" w:cs="Times New Roman"/>
          <w:color w:val="000000" w:themeColor="text1"/>
        </w:rPr>
        <w:t>lung</w:t>
      </w:r>
      <w:r w:rsidR="00595D08" w:rsidRPr="00D57A99">
        <w:rPr>
          <w:rFonts w:ascii="Times New Roman" w:hAnsi="Times New Roman" w:cs="Times New Roman"/>
          <w:color w:val="000000" w:themeColor="text1"/>
        </w:rPr>
        <w:t>o il fil rouge di una raffinata cena sulla terrazza panoramica affacciata sui vigneti</w:t>
      </w:r>
      <w:r w:rsidR="00077DC6">
        <w:rPr>
          <w:rFonts w:ascii="Times New Roman" w:hAnsi="Times New Roman" w:cs="Times New Roman"/>
          <w:color w:val="000000" w:themeColor="text1"/>
        </w:rPr>
        <w:t xml:space="preserve"> </w:t>
      </w:r>
      <w:r w:rsidR="00077DC6" w:rsidRPr="00D57A99">
        <w:rPr>
          <w:rFonts w:ascii="Times New Roman" w:hAnsi="Times New Roman" w:cs="Times New Roman"/>
          <w:color w:val="000000" w:themeColor="text1"/>
        </w:rPr>
        <w:t>con il sottofondo di musica dal vivo</w:t>
      </w:r>
      <w:r w:rsidR="00595D08" w:rsidRPr="00D57A99">
        <w:rPr>
          <w:rFonts w:ascii="Times New Roman" w:hAnsi="Times New Roman" w:cs="Times New Roman"/>
          <w:color w:val="000000" w:themeColor="text1"/>
        </w:rPr>
        <w:t xml:space="preserve">, </w:t>
      </w:r>
      <w:r w:rsidR="00077DC6">
        <w:rPr>
          <w:rFonts w:ascii="Times New Roman" w:hAnsi="Times New Roman" w:cs="Times New Roman"/>
          <w:color w:val="000000" w:themeColor="text1"/>
        </w:rPr>
        <w:t>durante la quale</w:t>
      </w:r>
      <w:r w:rsidR="00595D08" w:rsidRPr="00D57A99">
        <w:rPr>
          <w:rFonts w:ascii="Times New Roman" w:hAnsi="Times New Roman" w:cs="Times New Roman"/>
          <w:color w:val="000000" w:themeColor="text1"/>
        </w:rPr>
        <w:t xml:space="preserve"> si potr</w:t>
      </w:r>
      <w:r w:rsidR="005C50E9" w:rsidRPr="00D57A99">
        <w:rPr>
          <w:rFonts w:ascii="Times New Roman" w:hAnsi="Times New Roman" w:cs="Times New Roman"/>
          <w:color w:val="000000" w:themeColor="text1"/>
        </w:rPr>
        <w:t xml:space="preserve">à </w:t>
      </w:r>
      <w:r w:rsidR="00595D08" w:rsidRPr="00D57A99">
        <w:rPr>
          <w:rFonts w:ascii="Times New Roman" w:hAnsi="Times New Roman" w:cs="Times New Roman"/>
          <w:color w:val="000000" w:themeColor="text1"/>
        </w:rPr>
        <w:t>assaporare</w:t>
      </w:r>
      <w:r w:rsidR="000255BD" w:rsidRPr="00D57A99">
        <w:rPr>
          <w:rFonts w:ascii="Times New Roman" w:hAnsi="Times New Roman" w:cs="Times New Roman"/>
          <w:color w:val="000000" w:themeColor="text1"/>
        </w:rPr>
        <w:t xml:space="preserve"> </w:t>
      </w:r>
      <w:r w:rsidR="005C50E9" w:rsidRPr="00D57A99">
        <w:rPr>
          <w:rFonts w:ascii="Times New Roman" w:hAnsi="Times New Roman" w:cs="Times New Roman"/>
          <w:color w:val="000000" w:themeColor="text1"/>
        </w:rPr>
        <w:t xml:space="preserve">l'armonia dell'Arcadia Millesimato 2020, un </w:t>
      </w:r>
      <w:r w:rsidR="009817FC" w:rsidRPr="00D57A99">
        <w:rPr>
          <w:rFonts w:ascii="Times New Roman" w:hAnsi="Times New Roman" w:cs="Times New Roman"/>
          <w:color w:val="000000" w:themeColor="text1"/>
        </w:rPr>
        <w:t>E</w:t>
      </w:r>
      <w:r w:rsidR="005C50E9" w:rsidRPr="00D57A99">
        <w:rPr>
          <w:rFonts w:ascii="Times New Roman" w:hAnsi="Times New Roman" w:cs="Times New Roman"/>
          <w:color w:val="000000" w:themeColor="text1"/>
        </w:rPr>
        <w:t>xtra Brut audace, profondo e minerale</w:t>
      </w:r>
      <w:r w:rsidR="00077DC6">
        <w:rPr>
          <w:rFonts w:ascii="Times New Roman" w:hAnsi="Times New Roman" w:cs="Times New Roman"/>
          <w:color w:val="000000" w:themeColor="text1"/>
        </w:rPr>
        <w:t>.</w:t>
      </w:r>
      <w:r w:rsidR="000255BD" w:rsidRPr="00D57A99">
        <w:rPr>
          <w:rFonts w:ascii="Times New Roman" w:hAnsi="Times New Roman" w:cs="Times New Roman"/>
          <w:color w:val="000000" w:themeColor="text1"/>
        </w:rPr>
        <w:t xml:space="preserve"> </w:t>
      </w:r>
    </w:p>
    <w:p w14:paraId="15593F0E" w14:textId="0C15B52D" w:rsidR="00CC5B0D" w:rsidRPr="00D57A99" w:rsidRDefault="00CC5B0D" w:rsidP="00CC5B0D">
      <w:pPr>
        <w:pStyle w:val="Nessunaspaziatura"/>
        <w:jc w:val="both"/>
        <w:rPr>
          <w:rFonts w:ascii="Times New Roman" w:hAnsi="Times New Roman" w:cs="Times New Roman"/>
          <w:color w:val="000000" w:themeColor="text1"/>
        </w:rPr>
      </w:pPr>
      <w:r w:rsidRPr="00D57A99">
        <w:rPr>
          <w:rFonts w:ascii="Times New Roman" w:hAnsi="Times New Roman" w:cs="Times New Roman"/>
          <w:b/>
          <w:bCs/>
          <w:color w:val="000000" w:themeColor="text1"/>
        </w:rPr>
        <w:t>Sia sabato che domenica, a pranzo</w:t>
      </w:r>
      <w:r w:rsidRPr="00D57A99">
        <w:rPr>
          <w:rFonts w:ascii="Times New Roman" w:hAnsi="Times New Roman" w:cs="Times New Roman"/>
          <w:color w:val="000000" w:themeColor="text1"/>
        </w:rPr>
        <w:t xml:space="preserve">, ecco </w:t>
      </w:r>
      <w:r w:rsidR="00AC0D2E" w:rsidRPr="00D57A99">
        <w:rPr>
          <w:rFonts w:ascii="Times New Roman" w:hAnsi="Times New Roman" w:cs="Times New Roman"/>
          <w:color w:val="000000" w:themeColor="text1"/>
        </w:rPr>
        <w:t>poi un intrigante</w:t>
      </w:r>
      <w:r w:rsidRPr="00D57A99">
        <w:rPr>
          <w:rFonts w:ascii="Times New Roman" w:hAnsi="Times New Roman" w:cs="Times New Roman"/>
          <w:color w:val="000000" w:themeColor="text1"/>
        </w:rPr>
        <w:t xml:space="preserve"> </w:t>
      </w:r>
      <w:r w:rsidRPr="00D57A99">
        <w:rPr>
          <w:rFonts w:ascii="Times New Roman" w:hAnsi="Times New Roman" w:cs="Times New Roman"/>
          <w:b/>
          <w:bCs/>
          <w:color w:val="000000" w:themeColor="text1"/>
        </w:rPr>
        <w:t>Viaggio enogastronomico alla scoperta della Franciacorta</w:t>
      </w:r>
      <w:r w:rsidRPr="00D57A99">
        <w:rPr>
          <w:rFonts w:ascii="Times New Roman" w:hAnsi="Times New Roman" w:cs="Times New Roman"/>
          <w:color w:val="000000" w:themeColor="text1"/>
        </w:rPr>
        <w:t xml:space="preserve">, ovvero un raffinato menu a </w:t>
      </w:r>
      <w:r w:rsidR="00F57658">
        <w:rPr>
          <w:rFonts w:ascii="Times New Roman" w:hAnsi="Times New Roman" w:cs="Times New Roman"/>
          <w:color w:val="000000" w:themeColor="text1"/>
        </w:rPr>
        <w:t>4</w:t>
      </w:r>
      <w:r w:rsidRPr="00D57A99">
        <w:rPr>
          <w:rFonts w:ascii="Times New Roman" w:hAnsi="Times New Roman" w:cs="Times New Roman"/>
          <w:color w:val="000000" w:themeColor="text1"/>
        </w:rPr>
        <w:t xml:space="preserve"> portate elaborato ad hoc dagli chef di Corte Lantieri, unendo genuinità, tradizione e creatività, in un s</w:t>
      </w:r>
      <w:r w:rsidR="00F57658">
        <w:rPr>
          <w:rFonts w:ascii="Times New Roman" w:hAnsi="Times New Roman" w:cs="Times New Roman"/>
          <w:color w:val="000000" w:themeColor="text1"/>
        </w:rPr>
        <w:t xml:space="preserve">entito </w:t>
      </w:r>
      <w:r w:rsidRPr="00D57A99">
        <w:rPr>
          <w:rFonts w:ascii="Times New Roman" w:hAnsi="Times New Roman" w:cs="Times New Roman"/>
          <w:color w:val="000000" w:themeColor="text1"/>
        </w:rPr>
        <w:t>omaggio al territorio servito nei luminosi saloni del</w:t>
      </w:r>
      <w:r w:rsidR="008E633D" w:rsidRPr="00D57A99">
        <w:rPr>
          <w:rFonts w:ascii="Times New Roman" w:hAnsi="Times New Roman" w:cs="Times New Roman"/>
          <w:color w:val="000000" w:themeColor="text1"/>
        </w:rPr>
        <w:t xml:space="preserve"> ristorante</w:t>
      </w:r>
      <w:r w:rsidRPr="00D57A99">
        <w:rPr>
          <w:rFonts w:ascii="Times New Roman" w:hAnsi="Times New Roman" w:cs="Times New Roman"/>
          <w:color w:val="000000" w:themeColor="text1"/>
        </w:rPr>
        <w:t xml:space="preserve"> della tenuta</w:t>
      </w:r>
      <w:r w:rsidR="00F57658">
        <w:rPr>
          <w:rFonts w:ascii="Times New Roman" w:hAnsi="Times New Roman" w:cs="Times New Roman"/>
          <w:color w:val="000000" w:themeColor="text1"/>
        </w:rPr>
        <w:t xml:space="preserve">. </w:t>
      </w:r>
      <w:r w:rsidR="001F6ABA" w:rsidRPr="00D57A99">
        <w:rPr>
          <w:rFonts w:ascii="Times New Roman" w:hAnsi="Times New Roman" w:cs="Times New Roman"/>
          <w:color w:val="000000" w:themeColor="text1"/>
        </w:rPr>
        <w:t xml:space="preserve"> </w:t>
      </w:r>
      <w:r w:rsidR="00D57A99" w:rsidRPr="00D57A99">
        <w:rPr>
          <w:rFonts w:ascii="Times New Roman" w:hAnsi="Times New Roman" w:cs="Times New Roman"/>
          <w:color w:val="000000" w:themeColor="text1"/>
        </w:rPr>
        <w:t xml:space="preserve">A sedurre il palato saranno </w:t>
      </w:r>
      <w:r w:rsidR="008F45E1">
        <w:rPr>
          <w:rFonts w:ascii="Times New Roman" w:hAnsi="Times New Roman" w:cs="Times New Roman"/>
          <w:color w:val="000000" w:themeColor="text1"/>
        </w:rPr>
        <w:t>S</w:t>
      </w:r>
      <w:r w:rsidR="00D57A99" w:rsidRPr="00D57A99">
        <w:rPr>
          <w:rFonts w:ascii="Times New Roman" w:hAnsi="Times New Roman" w:cs="Times New Roman"/>
          <w:color w:val="000000" w:themeColor="text1"/>
        </w:rPr>
        <w:t xml:space="preserve">trudel croccante di verdure, </w:t>
      </w:r>
      <w:r w:rsidR="008F45E1">
        <w:rPr>
          <w:rFonts w:ascii="Times New Roman" w:hAnsi="Times New Roman" w:cs="Times New Roman"/>
          <w:color w:val="000000" w:themeColor="text1"/>
        </w:rPr>
        <w:t>C</w:t>
      </w:r>
      <w:r w:rsidR="00D57A99" w:rsidRPr="00D57A99">
        <w:rPr>
          <w:rFonts w:ascii="Times New Roman" w:hAnsi="Times New Roman" w:cs="Times New Roman"/>
          <w:color w:val="000000" w:themeColor="text1"/>
        </w:rPr>
        <w:t xml:space="preserve">ulatello con gnocco fritto e giardiniera della casa, </w:t>
      </w:r>
      <w:r w:rsidR="008F45E1">
        <w:rPr>
          <w:rFonts w:ascii="Times New Roman" w:hAnsi="Times New Roman" w:cs="Times New Roman"/>
          <w:color w:val="000000" w:themeColor="text1"/>
        </w:rPr>
        <w:t>R</w:t>
      </w:r>
      <w:r w:rsidR="00D57A99" w:rsidRPr="00D57A99">
        <w:rPr>
          <w:rFonts w:ascii="Times New Roman" w:hAnsi="Times New Roman" w:cs="Times New Roman"/>
          <w:color w:val="000000" w:themeColor="text1"/>
        </w:rPr>
        <w:t xml:space="preserve">isotto alla barbabietola mantecato alla robiola due latti, </w:t>
      </w:r>
      <w:r w:rsidR="008F45E1">
        <w:rPr>
          <w:rFonts w:ascii="Times New Roman" w:hAnsi="Times New Roman" w:cs="Times New Roman"/>
          <w:color w:val="000000" w:themeColor="text1"/>
        </w:rPr>
        <w:t>F</w:t>
      </w:r>
      <w:r w:rsidR="00D57A99" w:rsidRPr="00D57A99">
        <w:rPr>
          <w:rFonts w:ascii="Times New Roman" w:hAnsi="Times New Roman" w:cs="Times New Roman"/>
          <w:color w:val="000000" w:themeColor="text1"/>
        </w:rPr>
        <w:t xml:space="preserve">iletto di maialino nel guanciale su crema di piselli, </w:t>
      </w:r>
      <w:r w:rsidR="008F45E1">
        <w:rPr>
          <w:rFonts w:ascii="Times New Roman" w:hAnsi="Times New Roman" w:cs="Times New Roman"/>
          <w:color w:val="000000" w:themeColor="text1"/>
        </w:rPr>
        <w:t>P</w:t>
      </w:r>
      <w:r w:rsidR="00D57A99" w:rsidRPr="00D57A99">
        <w:rPr>
          <w:rFonts w:ascii="Times New Roman" w:hAnsi="Times New Roman" w:cs="Times New Roman"/>
          <w:color w:val="000000" w:themeColor="text1"/>
        </w:rPr>
        <w:t>iccola pasticceria dell</w:t>
      </w:r>
      <w:r w:rsidR="008F45E1">
        <w:rPr>
          <w:rFonts w:ascii="Times New Roman" w:hAnsi="Times New Roman" w:cs="Times New Roman"/>
          <w:color w:val="000000" w:themeColor="text1"/>
        </w:rPr>
        <w:t>a</w:t>
      </w:r>
      <w:r w:rsidR="00D57A99" w:rsidRPr="00D57A99">
        <w:rPr>
          <w:rFonts w:ascii="Times New Roman" w:hAnsi="Times New Roman" w:cs="Times New Roman"/>
          <w:color w:val="000000" w:themeColor="text1"/>
        </w:rPr>
        <w:t xml:space="preserve"> Corte al cucchiaio e croccante. </w:t>
      </w:r>
      <w:r w:rsidRPr="00D57A99">
        <w:rPr>
          <w:rFonts w:ascii="Times New Roman" w:hAnsi="Times New Roman" w:cs="Times New Roman"/>
          <w:color w:val="000000" w:themeColor="text1"/>
        </w:rPr>
        <w:t xml:space="preserve">A esaltare il tutto, il bouquet di tre diversi Franciacorta DOCG Lantieri: </w:t>
      </w:r>
      <w:r w:rsidR="00C9753E" w:rsidRPr="00C9753E">
        <w:rPr>
          <w:rFonts w:ascii="Times New Roman" w:hAnsi="Times New Roman" w:cs="Times New Roman"/>
          <w:color w:val="000000" w:themeColor="text1"/>
        </w:rPr>
        <w:t>Satèn</w:t>
      </w:r>
      <w:r w:rsidR="00C9753E">
        <w:rPr>
          <w:rFonts w:ascii="Times New Roman" w:hAnsi="Times New Roman" w:cs="Times New Roman"/>
          <w:color w:val="000000" w:themeColor="text1"/>
        </w:rPr>
        <w:t xml:space="preserve">, Extra </w:t>
      </w:r>
      <w:r w:rsidRPr="00D57A99">
        <w:rPr>
          <w:rFonts w:ascii="Times New Roman" w:hAnsi="Times New Roman" w:cs="Times New Roman"/>
          <w:color w:val="000000" w:themeColor="text1"/>
        </w:rPr>
        <w:t xml:space="preserve">Brut, </w:t>
      </w:r>
      <w:r w:rsidR="00C9753E" w:rsidRPr="00C9753E">
        <w:rPr>
          <w:rFonts w:ascii="Times New Roman" w:hAnsi="Times New Roman" w:cs="Times New Roman"/>
          <w:color w:val="000000" w:themeColor="text1"/>
        </w:rPr>
        <w:t>Cuvèe Brut</w:t>
      </w:r>
      <w:r w:rsidRPr="00D57A99">
        <w:rPr>
          <w:rFonts w:ascii="Times New Roman" w:hAnsi="Times New Roman" w:cs="Times New Roman"/>
          <w:color w:val="000000" w:themeColor="text1"/>
        </w:rPr>
        <w:t xml:space="preserve"> in armonioso abbinamento ai piatti. Una vera e propria esperienza del palato.  </w:t>
      </w:r>
    </w:p>
    <w:p w14:paraId="15557BFB" w14:textId="4116661C" w:rsidR="00884871" w:rsidRPr="00D57A99" w:rsidRDefault="001F6ABA" w:rsidP="00BC4A73">
      <w:pPr>
        <w:pStyle w:val="Nessunaspaziatura"/>
        <w:jc w:val="both"/>
        <w:rPr>
          <w:rFonts w:ascii="Times New Roman" w:hAnsi="Times New Roman" w:cs="Times New Roman"/>
          <w:color w:val="000000" w:themeColor="text1"/>
        </w:rPr>
      </w:pPr>
      <w:r w:rsidRPr="00D57A99">
        <w:rPr>
          <w:rFonts w:ascii="Times New Roman" w:hAnsi="Times New Roman" w:cs="Times New Roman"/>
          <w:color w:val="000000" w:themeColor="text1"/>
        </w:rPr>
        <w:t xml:space="preserve">Sempre </w:t>
      </w:r>
      <w:r w:rsidR="00884871" w:rsidRPr="00D57A99">
        <w:rPr>
          <w:rFonts w:ascii="Times New Roman" w:hAnsi="Times New Roman" w:cs="Times New Roman"/>
          <w:b/>
          <w:bCs/>
          <w:color w:val="000000" w:themeColor="text1"/>
        </w:rPr>
        <w:t xml:space="preserve">sabato 14 e domenica 15 </w:t>
      </w:r>
      <w:r w:rsidR="00884871" w:rsidRPr="00C428DD">
        <w:rPr>
          <w:rFonts w:ascii="Times New Roman" w:hAnsi="Times New Roman" w:cs="Times New Roman"/>
          <w:color w:val="000000" w:themeColor="text1"/>
        </w:rPr>
        <w:t>(alle ore 10.30)</w:t>
      </w:r>
      <w:r w:rsidR="00884871" w:rsidRPr="00D57A99">
        <w:rPr>
          <w:rFonts w:ascii="Times New Roman" w:hAnsi="Times New Roman" w:cs="Times New Roman"/>
          <w:color w:val="000000" w:themeColor="text1"/>
        </w:rPr>
        <w:t xml:space="preserve"> s</w:t>
      </w:r>
      <w:r w:rsidR="00F57658">
        <w:rPr>
          <w:rFonts w:ascii="Times New Roman" w:hAnsi="Times New Roman" w:cs="Times New Roman"/>
          <w:color w:val="000000" w:themeColor="text1"/>
        </w:rPr>
        <w:t>aranno</w:t>
      </w:r>
      <w:r w:rsidR="00FD619F" w:rsidRPr="00D57A99">
        <w:rPr>
          <w:rFonts w:ascii="Times New Roman" w:hAnsi="Times New Roman" w:cs="Times New Roman"/>
          <w:color w:val="000000" w:themeColor="text1"/>
        </w:rPr>
        <w:t xml:space="preserve"> organizzate </w:t>
      </w:r>
      <w:r w:rsidR="00884871" w:rsidRPr="00D57A99">
        <w:rPr>
          <w:rFonts w:ascii="Times New Roman" w:hAnsi="Times New Roman" w:cs="Times New Roman"/>
          <w:b/>
          <w:bCs/>
          <w:color w:val="000000" w:themeColor="text1"/>
        </w:rPr>
        <w:t>Visite guidate alle Cantine</w:t>
      </w:r>
      <w:r w:rsidR="00884871" w:rsidRPr="00D57A99">
        <w:rPr>
          <w:rFonts w:ascii="Times New Roman" w:hAnsi="Times New Roman" w:cs="Times New Roman"/>
          <w:color w:val="000000" w:themeColor="text1"/>
        </w:rPr>
        <w:t xml:space="preserve"> con racconto del territorio e del metodo di produzione del vino, seguite da degustazione di due Franciacorta Lantieri DOCG (Blanc de Blanc Gemmae Bio ed </w:t>
      </w:r>
      <w:r w:rsidR="00FD619F" w:rsidRPr="00D57A99">
        <w:rPr>
          <w:rFonts w:ascii="Times New Roman" w:hAnsi="Times New Roman" w:cs="Times New Roman"/>
          <w:color w:val="000000" w:themeColor="text1"/>
        </w:rPr>
        <w:t>E</w:t>
      </w:r>
      <w:r w:rsidR="00884871" w:rsidRPr="00D57A99">
        <w:rPr>
          <w:rFonts w:ascii="Times New Roman" w:hAnsi="Times New Roman" w:cs="Times New Roman"/>
          <w:color w:val="000000" w:themeColor="text1"/>
        </w:rPr>
        <w:t>xtra Brut) accompagnati da stuzzichini.</w:t>
      </w:r>
      <w:r w:rsidR="00967322" w:rsidRPr="00D57A99">
        <w:rPr>
          <w:rFonts w:ascii="Times New Roman" w:hAnsi="Times New Roman" w:cs="Times New Roman"/>
          <w:color w:val="000000" w:themeColor="text1"/>
        </w:rPr>
        <w:t xml:space="preserve"> </w:t>
      </w:r>
      <w:r w:rsidR="00703B17">
        <w:rPr>
          <w:rFonts w:ascii="Times New Roman" w:hAnsi="Times New Roman" w:cs="Times New Roman"/>
          <w:color w:val="000000" w:themeColor="text1"/>
        </w:rPr>
        <w:t>N</w:t>
      </w:r>
      <w:r w:rsidR="00703B17">
        <w:rPr>
          <w:rFonts w:ascii="Times New Roman" w:hAnsi="Times New Roman" w:cs="Times New Roman"/>
          <w:color w:val="291307"/>
        </w:rPr>
        <w:t>ella parte più antica</w:t>
      </w:r>
      <w:r w:rsidR="00C428DD">
        <w:rPr>
          <w:rFonts w:ascii="Times New Roman" w:hAnsi="Times New Roman" w:cs="Times New Roman"/>
          <w:color w:val="291307"/>
        </w:rPr>
        <w:t xml:space="preserve"> del complesso</w:t>
      </w:r>
      <w:r w:rsidR="00703B17">
        <w:rPr>
          <w:rFonts w:ascii="Times New Roman" w:hAnsi="Times New Roman" w:cs="Times New Roman"/>
          <w:color w:val="291307"/>
        </w:rPr>
        <w:t>, che risale al Settecento, le bottiglie riposano su alte cataste nella penombra, mentre in quella moderna</w:t>
      </w:r>
      <w:r w:rsidR="00703B17">
        <w:rPr>
          <w:rFonts w:ascii="Times New Roman" w:hAnsi="Times New Roman" w:cs="Times New Roman"/>
          <w:b/>
          <w:color w:val="291307"/>
        </w:rPr>
        <w:t xml:space="preserve"> </w:t>
      </w:r>
      <w:r w:rsidR="00703B17">
        <w:rPr>
          <w:rFonts w:ascii="Times New Roman" w:hAnsi="Times New Roman" w:cs="Times New Roman"/>
          <w:color w:val="291307"/>
        </w:rPr>
        <w:t>si svolgono le varie fasi della vinificazione secondo le più avanzate tecnologie.  Nel corso della visita si scopr</w:t>
      </w:r>
      <w:r w:rsidR="00C428DD">
        <w:rPr>
          <w:rFonts w:ascii="Times New Roman" w:hAnsi="Times New Roman" w:cs="Times New Roman"/>
          <w:color w:val="291307"/>
        </w:rPr>
        <w:t>irà</w:t>
      </w:r>
      <w:r w:rsidR="00703B17">
        <w:rPr>
          <w:rFonts w:ascii="Times New Roman" w:hAnsi="Times New Roman" w:cs="Times New Roman"/>
          <w:color w:val="291307"/>
        </w:rPr>
        <w:t xml:space="preserve"> </w:t>
      </w:r>
      <w:r w:rsidR="00703B17">
        <w:rPr>
          <w:rFonts w:ascii="Times New Roman" w:hAnsi="Times New Roman" w:cs="Times New Roman"/>
          <w:b/>
          <w:color w:val="291307"/>
        </w:rPr>
        <w:t>come nascono i pregiati</w:t>
      </w:r>
      <w:r w:rsidR="00703B17">
        <w:rPr>
          <w:rFonts w:ascii="Times New Roman" w:hAnsi="Times New Roman" w:cs="Times New Roman"/>
          <w:color w:val="291307"/>
        </w:rPr>
        <w:t xml:space="preserve"> </w:t>
      </w:r>
      <w:r w:rsidR="00703B17">
        <w:rPr>
          <w:rFonts w:ascii="Times New Roman" w:hAnsi="Times New Roman" w:cs="Times New Roman"/>
          <w:b/>
          <w:color w:val="291307"/>
        </w:rPr>
        <w:t>Franciacorta</w:t>
      </w:r>
      <w:r w:rsidR="00703B17">
        <w:rPr>
          <w:rFonts w:ascii="Times New Roman" w:hAnsi="Times New Roman" w:cs="Times New Roman"/>
          <w:color w:val="291307"/>
        </w:rPr>
        <w:t xml:space="preserve">, prodotti da </w:t>
      </w:r>
      <w:r w:rsidR="00703B17">
        <w:rPr>
          <w:rFonts w:ascii="Times New Roman" w:hAnsi="Times New Roman" w:cs="Times New Roman"/>
          <w:b/>
          <w:color w:val="291307"/>
        </w:rPr>
        <w:t>uve</w:t>
      </w:r>
      <w:r w:rsidR="00703B17">
        <w:rPr>
          <w:rFonts w:ascii="Times New Roman" w:hAnsi="Times New Roman" w:cs="Times New Roman"/>
          <w:color w:val="291307"/>
        </w:rPr>
        <w:t xml:space="preserve"> </w:t>
      </w:r>
      <w:r w:rsidR="00703B17">
        <w:rPr>
          <w:rFonts w:ascii="Times New Roman" w:hAnsi="Times New Roman" w:cs="Times New Roman"/>
          <w:b/>
          <w:color w:val="291307"/>
        </w:rPr>
        <w:t>raccolte manualmente</w:t>
      </w:r>
      <w:r w:rsidR="00703B17">
        <w:rPr>
          <w:rFonts w:ascii="Times New Roman" w:hAnsi="Times New Roman" w:cs="Times New Roman"/>
          <w:color w:val="291307"/>
        </w:rPr>
        <w:t xml:space="preserve"> nei </w:t>
      </w:r>
      <w:r w:rsidR="00703B17">
        <w:rPr>
          <w:rFonts w:ascii="Times New Roman" w:hAnsi="Times New Roman" w:cs="Times New Roman"/>
          <w:b/>
          <w:bCs/>
          <w:color w:val="291307"/>
        </w:rPr>
        <w:t>22 ettari di vigneti</w:t>
      </w:r>
      <w:r w:rsidR="00703B17">
        <w:rPr>
          <w:rFonts w:ascii="Times New Roman" w:hAnsi="Times New Roman" w:cs="Times New Roman"/>
          <w:color w:val="291307"/>
        </w:rPr>
        <w:t xml:space="preserve"> </w:t>
      </w:r>
      <w:r w:rsidR="00703B17">
        <w:rPr>
          <w:rFonts w:ascii="Times New Roman" w:hAnsi="Times New Roman" w:cs="Times New Roman"/>
          <w:b/>
          <w:color w:val="291307"/>
        </w:rPr>
        <w:t>coltivati in forma biologica</w:t>
      </w:r>
      <w:r w:rsidR="00C428DD">
        <w:rPr>
          <w:rFonts w:ascii="Times New Roman" w:hAnsi="Times New Roman" w:cs="Times New Roman"/>
          <w:b/>
          <w:color w:val="291307"/>
        </w:rPr>
        <w:t>,</w:t>
      </w:r>
      <w:r w:rsidR="00703B17">
        <w:rPr>
          <w:rFonts w:ascii="Times New Roman" w:hAnsi="Times New Roman" w:cs="Times New Roman"/>
          <w:b/>
          <w:color w:val="291307"/>
        </w:rPr>
        <w:t xml:space="preserve"> </w:t>
      </w:r>
      <w:r w:rsidR="00703B17">
        <w:rPr>
          <w:rFonts w:ascii="Times New Roman" w:hAnsi="Times New Roman" w:cs="Times New Roman"/>
          <w:bCs/>
          <w:color w:val="291307"/>
        </w:rPr>
        <w:t xml:space="preserve">che </w:t>
      </w:r>
      <w:r w:rsidR="00703B17">
        <w:rPr>
          <w:rFonts w:ascii="Times New Roman" w:hAnsi="Times New Roman" w:cs="Times New Roman"/>
        </w:rPr>
        <w:t>si estendono per la maggior parte intorno alla cantina.</w:t>
      </w:r>
    </w:p>
    <w:p w14:paraId="64681B7A" w14:textId="77777777" w:rsidR="000255BD" w:rsidRDefault="000255BD" w:rsidP="00BC4A73">
      <w:pPr>
        <w:pStyle w:val="Nessunaspaziatura"/>
        <w:jc w:val="both"/>
        <w:rPr>
          <w:rFonts w:ascii="Times New Roman" w:hAnsi="Times New Roman" w:cs="Times New Roman"/>
          <w:color w:val="291307"/>
        </w:rPr>
      </w:pPr>
    </w:p>
    <w:p w14:paraId="743AE6DD" w14:textId="11BBFB06" w:rsidR="000D2726" w:rsidRPr="00481817" w:rsidRDefault="000255BD" w:rsidP="00FD619F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1307"/>
        </w:rPr>
        <w:t xml:space="preserve">  </w:t>
      </w:r>
    </w:p>
    <w:p w14:paraId="12B79CFB" w14:textId="104C791C" w:rsidR="00B073A7" w:rsidRPr="00481817" w:rsidRDefault="00FD619F" w:rsidP="00B073A7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BF8F00"/>
        </w:rPr>
        <w:t xml:space="preserve">Per </w:t>
      </w:r>
      <w:r w:rsidR="00E7400E">
        <w:rPr>
          <w:rFonts w:ascii="Times New Roman" w:hAnsi="Times New Roman" w:cs="Times New Roman"/>
          <w:b/>
          <w:color w:val="BF8F00"/>
        </w:rPr>
        <w:t>prenotazioni e i</w:t>
      </w:r>
      <w:r w:rsidR="00B073A7" w:rsidRPr="00481817">
        <w:rPr>
          <w:rFonts w:ascii="Times New Roman" w:hAnsi="Times New Roman" w:cs="Times New Roman"/>
          <w:b/>
          <w:color w:val="BF8F00"/>
        </w:rPr>
        <w:t>nformazioni</w:t>
      </w:r>
      <w:r w:rsidR="00B073A7" w:rsidRPr="00481817">
        <w:rPr>
          <w:rFonts w:ascii="Times New Roman" w:hAnsi="Times New Roman" w:cs="Times New Roman"/>
          <w:color w:val="000000"/>
        </w:rPr>
        <w:t xml:space="preserve">  </w:t>
      </w:r>
    </w:p>
    <w:p w14:paraId="290E03DB" w14:textId="77777777" w:rsidR="00D64209" w:rsidRPr="00481817" w:rsidRDefault="00D64209" w:rsidP="00D64209">
      <w:pPr>
        <w:pStyle w:val="Nessunaspaziatura"/>
        <w:rPr>
          <w:rFonts w:ascii="Times New Roman" w:hAnsi="Times New Roman" w:cs="Times New Roman"/>
          <w:b/>
        </w:rPr>
      </w:pPr>
      <w:r w:rsidRPr="00481817">
        <w:rPr>
          <w:rFonts w:ascii="Times New Roman" w:hAnsi="Times New Roman" w:cs="Times New Roman"/>
          <w:b/>
        </w:rPr>
        <w:t>Corte Lantieri </w:t>
      </w:r>
    </w:p>
    <w:p w14:paraId="19B6A4A7" w14:textId="77777777" w:rsidR="00D64209" w:rsidRPr="00481817" w:rsidRDefault="00D64209" w:rsidP="00D642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81817">
        <w:rPr>
          <w:rFonts w:ascii="Times New Roman" w:hAnsi="Times New Roman" w:cs="Times New Roman"/>
          <w:color w:val="000000"/>
        </w:rPr>
        <w:t xml:space="preserve">Via Videtti 3, Capriolo (BS) </w:t>
      </w:r>
    </w:p>
    <w:p w14:paraId="0ED76812" w14:textId="77777777" w:rsidR="00D64209" w:rsidRPr="00793F7B" w:rsidRDefault="00D64209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93F7B">
        <w:rPr>
          <w:rFonts w:ascii="Times New Roman" w:hAnsi="Times New Roman" w:cs="Times New Roman"/>
          <w:color w:val="000000"/>
          <w:lang w:val="en-US"/>
        </w:rPr>
        <w:t xml:space="preserve">Tel. 030 7364071 </w:t>
      </w:r>
    </w:p>
    <w:p w14:paraId="4ADFCFCC" w14:textId="77777777" w:rsidR="00F10E0B" w:rsidRPr="00793F7B" w:rsidRDefault="00F10E0B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93F7B">
        <w:rPr>
          <w:rFonts w:ascii="Times New Roman" w:hAnsi="Times New Roman" w:cs="Times New Roman"/>
          <w:color w:val="000000"/>
          <w:lang w:val="en-US"/>
        </w:rPr>
        <w:t xml:space="preserve">info@cortelantieri.it </w:t>
      </w:r>
    </w:p>
    <w:p w14:paraId="78C0465D" w14:textId="3C6D421F" w:rsidR="00D64209" w:rsidRPr="00793F7B" w:rsidRDefault="00970EE8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hyperlink r:id="rId7" w:history="1">
        <w:r w:rsidR="00F10E0B" w:rsidRPr="00793F7B">
          <w:rPr>
            <w:rFonts w:ascii="Times New Roman" w:hAnsi="Times New Roman" w:cs="Times New Roman"/>
            <w:color w:val="000000"/>
            <w:lang w:val="en-US"/>
          </w:rPr>
          <w:t>www.cortelantieri.it</w:t>
        </w:r>
      </w:hyperlink>
      <w:r w:rsidR="00D64209" w:rsidRPr="00793F7B">
        <w:rPr>
          <w:rFonts w:ascii="Times New Roman" w:hAnsi="Times New Roman" w:cs="Times New Roman"/>
          <w:color w:val="000000"/>
          <w:lang w:val="en-US"/>
        </w:rPr>
        <w:t xml:space="preserve">  </w:t>
      </w:r>
    </w:p>
    <w:sectPr w:rsidR="00D64209" w:rsidRPr="00793F7B" w:rsidSect="00CE0FEC">
      <w:footerReference w:type="default" r:id="rId8"/>
      <w:pgSz w:w="11906" w:h="16838"/>
      <w:pgMar w:top="426" w:right="1134" w:bottom="1134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794E" w14:textId="77777777" w:rsidR="006A263D" w:rsidRDefault="006A263D" w:rsidP="00B72541">
      <w:pPr>
        <w:spacing w:after="0" w:line="240" w:lineRule="auto"/>
      </w:pPr>
      <w:r>
        <w:separator/>
      </w:r>
    </w:p>
  </w:endnote>
  <w:endnote w:type="continuationSeparator" w:id="0">
    <w:p w14:paraId="340B252F" w14:textId="77777777" w:rsidR="006A263D" w:rsidRDefault="006A263D" w:rsidP="00B7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4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992"/>
      <w:gridCol w:w="4388"/>
    </w:tblGrid>
    <w:tr w:rsidR="00CE0FEC" w:rsidRPr="00D57A99" w14:paraId="54408F33" w14:textId="77777777" w:rsidTr="00DB1A55">
      <w:trPr>
        <w:trHeight w:val="1079"/>
      </w:trPr>
      <w:tc>
        <w:tcPr>
          <w:tcW w:w="4248" w:type="dxa"/>
        </w:tcPr>
        <w:p w14:paraId="1658A42A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  <w:t>PRESS CONTACT WINE</w:t>
          </w:r>
        </w:p>
        <w:p w14:paraId="619EA983" w14:textId="77777777" w:rsidR="00CE0FEC" w:rsidRPr="00E0045C" w:rsidRDefault="00CE0FEC" w:rsidP="00CE0FEC">
          <w:pPr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4BC26AFF" wp14:editId="7C8F9FCF">
                <wp:extent cx="973393" cy="293274"/>
                <wp:effectExtent l="0" t="0" r="0" b="5080"/>
                <wp:docPr id="524102344" name="officeArt object" descr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magine 1" descr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5" t="17369" r="8237" b="9469"/>
                        <a:stretch/>
                      </pic:blipFill>
                      <pic:spPr bwMode="auto">
                        <a:xfrm>
                          <a:off x="0" y="0"/>
                          <a:ext cx="973393" cy="293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0045C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  <w:t xml:space="preserve"> </w:t>
          </w:r>
        </w:p>
        <w:p w14:paraId="1ED9E0A8" w14:textId="77777777" w:rsidR="00CE0FEC" w:rsidRPr="00D57A99" w:rsidRDefault="00CE0FEC" w:rsidP="00CE0FEC">
          <w:pPr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</w:pPr>
          <w:r w:rsidRPr="00D57A99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  <w:t>Gaia Volta | gaia@vinoalacarte.it | + 39 347 6840033</w:t>
          </w:r>
        </w:p>
        <w:p w14:paraId="278C4D3F" w14:textId="77777777" w:rsidR="00CE0FEC" w:rsidRPr="00AB316E" w:rsidRDefault="00CE0FEC" w:rsidP="00CE0FEC">
          <w:pPr>
            <w:rPr>
              <w:rFonts w:ascii="Optima" w:hAnsi="Optima" w:cs="Times New Roman"/>
              <w:bCs/>
              <w:color w:val="000000" w:themeColor="text1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  <w:t>press@vinoalacarte.it | + 39 342 9836730</w:t>
          </w:r>
        </w:p>
      </w:tc>
      <w:tc>
        <w:tcPr>
          <w:tcW w:w="992" w:type="dxa"/>
        </w:tcPr>
        <w:p w14:paraId="4C7C36EA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</w:p>
      </w:tc>
      <w:tc>
        <w:tcPr>
          <w:tcW w:w="4388" w:type="dxa"/>
        </w:tcPr>
        <w:p w14:paraId="54537E5B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  <w:t>PRESS CONTACT AGRITUR AND HOSPITALITY</w:t>
          </w:r>
        </w:p>
        <w:p w14:paraId="2223509D" w14:textId="77777777" w:rsidR="00CE0FEC" w:rsidRPr="00E0045C" w:rsidRDefault="00CE0FEC" w:rsidP="00CE0FEC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noProof/>
              <w:color w:val="BF8F00" w:themeColor="accent4" w:themeShade="BF"/>
              <w:sz w:val="16"/>
              <w:szCs w:val="16"/>
              <w:lang w:val="en-US"/>
            </w:rPr>
            <w:drawing>
              <wp:inline distT="0" distB="0" distL="0" distR="0" wp14:anchorId="2CF2CCF9" wp14:editId="79AE4133">
                <wp:extent cx="454922" cy="292735"/>
                <wp:effectExtent l="0" t="0" r="2540" b="0"/>
                <wp:docPr id="1791323807" name="Immagine 1" descr="Immagine che contiene Carattere, logo, design, tipograf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519509" name="Immagine 1" descr="Immagine che contiene Carattere, logo, design, tipografia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23" r="19249"/>
                        <a:stretch/>
                      </pic:blipFill>
                      <pic:spPr bwMode="auto">
                        <a:xfrm>
                          <a:off x="0" y="0"/>
                          <a:ext cx="533689" cy="343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FD84B8F" w14:textId="77777777" w:rsidR="00CE0FEC" w:rsidRPr="00E0045C" w:rsidRDefault="00CE0FEC" w:rsidP="00CE0FEC">
          <w:pPr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E0045C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Tel. 0481.62385 – </w:t>
          </w:r>
          <w:r w:rsidRPr="00E0045C">
            <w:rPr>
              <w:rFonts w:ascii="Times New Roman" w:hAnsi="Times New Roman" w:cs="Times New Roman"/>
              <w:sz w:val="16"/>
              <w:szCs w:val="16"/>
              <w:lang w:val="de-DE"/>
            </w:rPr>
            <w:t>agora@studio-agora.it</w:t>
          </w:r>
        </w:p>
        <w:p w14:paraId="67D79373" w14:textId="77777777" w:rsidR="00CE0FEC" w:rsidRPr="00E0045C" w:rsidRDefault="00CE0FEC" w:rsidP="00CE0FEC">
          <w:pPr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</w:pPr>
          <w:r w:rsidRPr="00E0045C">
            <w:rPr>
              <w:rFonts w:ascii="Times New Roman" w:hAnsi="Times New Roman" w:cs="Times New Roman"/>
              <w:sz w:val="16"/>
              <w:szCs w:val="16"/>
              <w:lang w:val="de-DE"/>
            </w:rPr>
            <w:t>www.studio-agora.it</w:t>
          </w:r>
          <w:r w:rsidRPr="00E0045C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 </w:t>
          </w:r>
        </w:p>
      </w:tc>
    </w:tr>
  </w:tbl>
  <w:p w14:paraId="40C53628" w14:textId="77777777" w:rsidR="00B72541" w:rsidRPr="00793F7B" w:rsidRDefault="00B72541" w:rsidP="00CE0FE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8934" w14:textId="77777777" w:rsidR="006A263D" w:rsidRDefault="006A263D" w:rsidP="00B72541">
      <w:pPr>
        <w:spacing w:after="0" w:line="240" w:lineRule="auto"/>
      </w:pPr>
      <w:r>
        <w:separator/>
      </w:r>
    </w:p>
  </w:footnote>
  <w:footnote w:type="continuationSeparator" w:id="0">
    <w:p w14:paraId="6669C396" w14:textId="77777777" w:rsidR="006A263D" w:rsidRDefault="006A263D" w:rsidP="00B72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38"/>
    <w:rsid w:val="00000030"/>
    <w:rsid w:val="000047F1"/>
    <w:rsid w:val="00005720"/>
    <w:rsid w:val="000255BD"/>
    <w:rsid w:val="00026CEC"/>
    <w:rsid w:val="00034C8E"/>
    <w:rsid w:val="00061CCD"/>
    <w:rsid w:val="00063956"/>
    <w:rsid w:val="00070283"/>
    <w:rsid w:val="00073561"/>
    <w:rsid w:val="00077DC6"/>
    <w:rsid w:val="0008527C"/>
    <w:rsid w:val="000A2993"/>
    <w:rsid w:val="000B1F8A"/>
    <w:rsid w:val="000B306F"/>
    <w:rsid w:val="000B7C93"/>
    <w:rsid w:val="000C42D6"/>
    <w:rsid w:val="000D046E"/>
    <w:rsid w:val="000D2726"/>
    <w:rsid w:val="000F1E9C"/>
    <w:rsid w:val="000F6BF4"/>
    <w:rsid w:val="001107AD"/>
    <w:rsid w:val="00145130"/>
    <w:rsid w:val="00163835"/>
    <w:rsid w:val="001661B3"/>
    <w:rsid w:val="00176FA8"/>
    <w:rsid w:val="00181016"/>
    <w:rsid w:val="00182146"/>
    <w:rsid w:val="001978D1"/>
    <w:rsid w:val="001B0BB5"/>
    <w:rsid w:val="001B15B1"/>
    <w:rsid w:val="001F39DF"/>
    <w:rsid w:val="001F6ABA"/>
    <w:rsid w:val="002011F0"/>
    <w:rsid w:val="002047D3"/>
    <w:rsid w:val="00235F0A"/>
    <w:rsid w:val="00271F80"/>
    <w:rsid w:val="00273443"/>
    <w:rsid w:val="00291960"/>
    <w:rsid w:val="00293E1F"/>
    <w:rsid w:val="00294696"/>
    <w:rsid w:val="002A7D7B"/>
    <w:rsid w:val="002C193A"/>
    <w:rsid w:val="002C3238"/>
    <w:rsid w:val="002C4FE8"/>
    <w:rsid w:val="002D29A6"/>
    <w:rsid w:val="003033EF"/>
    <w:rsid w:val="00303FA0"/>
    <w:rsid w:val="00324908"/>
    <w:rsid w:val="003312C5"/>
    <w:rsid w:val="003467E9"/>
    <w:rsid w:val="00376684"/>
    <w:rsid w:val="00380A9D"/>
    <w:rsid w:val="003848C9"/>
    <w:rsid w:val="00385A39"/>
    <w:rsid w:val="00392C38"/>
    <w:rsid w:val="00394EE3"/>
    <w:rsid w:val="00396A74"/>
    <w:rsid w:val="003A153E"/>
    <w:rsid w:val="003B419B"/>
    <w:rsid w:val="003D4783"/>
    <w:rsid w:val="003E0FEC"/>
    <w:rsid w:val="003E3884"/>
    <w:rsid w:val="003E413A"/>
    <w:rsid w:val="0041005A"/>
    <w:rsid w:val="00422296"/>
    <w:rsid w:val="004308F7"/>
    <w:rsid w:val="0043342A"/>
    <w:rsid w:val="00435C2C"/>
    <w:rsid w:val="00451F1A"/>
    <w:rsid w:val="00452750"/>
    <w:rsid w:val="0045357A"/>
    <w:rsid w:val="00453816"/>
    <w:rsid w:val="004562F1"/>
    <w:rsid w:val="00460E52"/>
    <w:rsid w:val="004654A0"/>
    <w:rsid w:val="00465F73"/>
    <w:rsid w:val="004743DD"/>
    <w:rsid w:val="00481817"/>
    <w:rsid w:val="00490092"/>
    <w:rsid w:val="00496C82"/>
    <w:rsid w:val="004B1B67"/>
    <w:rsid w:val="004B52F2"/>
    <w:rsid w:val="004B6C1D"/>
    <w:rsid w:val="004C20B9"/>
    <w:rsid w:val="004C376D"/>
    <w:rsid w:val="004D5B1F"/>
    <w:rsid w:val="004E20A0"/>
    <w:rsid w:val="004F0BAB"/>
    <w:rsid w:val="004F2B00"/>
    <w:rsid w:val="004F3DC0"/>
    <w:rsid w:val="005018EF"/>
    <w:rsid w:val="005163C4"/>
    <w:rsid w:val="00521C84"/>
    <w:rsid w:val="005310F9"/>
    <w:rsid w:val="00535F84"/>
    <w:rsid w:val="00536450"/>
    <w:rsid w:val="00542816"/>
    <w:rsid w:val="00543064"/>
    <w:rsid w:val="00543ADC"/>
    <w:rsid w:val="00573601"/>
    <w:rsid w:val="0058132E"/>
    <w:rsid w:val="00581DAA"/>
    <w:rsid w:val="005835DE"/>
    <w:rsid w:val="00591DD8"/>
    <w:rsid w:val="00593799"/>
    <w:rsid w:val="00595D08"/>
    <w:rsid w:val="005B2CD0"/>
    <w:rsid w:val="005B4F8B"/>
    <w:rsid w:val="005B5BED"/>
    <w:rsid w:val="005C4456"/>
    <w:rsid w:val="005C50E9"/>
    <w:rsid w:val="005D0B78"/>
    <w:rsid w:val="005D7A54"/>
    <w:rsid w:val="005E5F0C"/>
    <w:rsid w:val="006007C3"/>
    <w:rsid w:val="00602EEC"/>
    <w:rsid w:val="006315AE"/>
    <w:rsid w:val="00642768"/>
    <w:rsid w:val="0065485B"/>
    <w:rsid w:val="00654B69"/>
    <w:rsid w:val="00660261"/>
    <w:rsid w:val="00674EBD"/>
    <w:rsid w:val="0069351F"/>
    <w:rsid w:val="00696621"/>
    <w:rsid w:val="006A035A"/>
    <w:rsid w:val="006A263D"/>
    <w:rsid w:val="006E1249"/>
    <w:rsid w:val="006E510F"/>
    <w:rsid w:val="006E778A"/>
    <w:rsid w:val="00703784"/>
    <w:rsid w:val="00703B17"/>
    <w:rsid w:val="00721685"/>
    <w:rsid w:val="007400E0"/>
    <w:rsid w:val="00752D4B"/>
    <w:rsid w:val="00753BC8"/>
    <w:rsid w:val="00755BA7"/>
    <w:rsid w:val="007741CC"/>
    <w:rsid w:val="00780A64"/>
    <w:rsid w:val="00793F7B"/>
    <w:rsid w:val="007A2CD1"/>
    <w:rsid w:val="007A779B"/>
    <w:rsid w:val="007B285B"/>
    <w:rsid w:val="007C5233"/>
    <w:rsid w:val="007D26BC"/>
    <w:rsid w:val="007F3343"/>
    <w:rsid w:val="00833FF6"/>
    <w:rsid w:val="0084356B"/>
    <w:rsid w:val="00845693"/>
    <w:rsid w:val="00865260"/>
    <w:rsid w:val="008747C1"/>
    <w:rsid w:val="00884871"/>
    <w:rsid w:val="008A6CD6"/>
    <w:rsid w:val="008B4A35"/>
    <w:rsid w:val="008C586E"/>
    <w:rsid w:val="008D3870"/>
    <w:rsid w:val="008D50C2"/>
    <w:rsid w:val="008D55A5"/>
    <w:rsid w:val="008E5AC0"/>
    <w:rsid w:val="008E633D"/>
    <w:rsid w:val="008F0A37"/>
    <w:rsid w:val="008F45E1"/>
    <w:rsid w:val="00912F8E"/>
    <w:rsid w:val="00927409"/>
    <w:rsid w:val="00931974"/>
    <w:rsid w:val="00934C15"/>
    <w:rsid w:val="0095296D"/>
    <w:rsid w:val="00957194"/>
    <w:rsid w:val="0095723A"/>
    <w:rsid w:val="00960142"/>
    <w:rsid w:val="009659A0"/>
    <w:rsid w:val="00967322"/>
    <w:rsid w:val="00967CD8"/>
    <w:rsid w:val="00970EE8"/>
    <w:rsid w:val="009817FC"/>
    <w:rsid w:val="009907DB"/>
    <w:rsid w:val="0099691E"/>
    <w:rsid w:val="00997158"/>
    <w:rsid w:val="009A125A"/>
    <w:rsid w:val="009A639D"/>
    <w:rsid w:val="009B3861"/>
    <w:rsid w:val="009C74E8"/>
    <w:rsid w:val="009D4116"/>
    <w:rsid w:val="009D55CA"/>
    <w:rsid w:val="009E45A0"/>
    <w:rsid w:val="00A07440"/>
    <w:rsid w:val="00A25C24"/>
    <w:rsid w:val="00A43694"/>
    <w:rsid w:val="00A54931"/>
    <w:rsid w:val="00A76782"/>
    <w:rsid w:val="00A83DBD"/>
    <w:rsid w:val="00A864E6"/>
    <w:rsid w:val="00A87EF6"/>
    <w:rsid w:val="00AA007B"/>
    <w:rsid w:val="00AA0EE8"/>
    <w:rsid w:val="00AA416D"/>
    <w:rsid w:val="00AA54D6"/>
    <w:rsid w:val="00AA7011"/>
    <w:rsid w:val="00AB1D0A"/>
    <w:rsid w:val="00AC0D2E"/>
    <w:rsid w:val="00AC5181"/>
    <w:rsid w:val="00B0403E"/>
    <w:rsid w:val="00B042CE"/>
    <w:rsid w:val="00B073A7"/>
    <w:rsid w:val="00B1394D"/>
    <w:rsid w:val="00B17622"/>
    <w:rsid w:val="00B208E0"/>
    <w:rsid w:val="00B255A6"/>
    <w:rsid w:val="00B26D0F"/>
    <w:rsid w:val="00B30813"/>
    <w:rsid w:val="00B30A74"/>
    <w:rsid w:val="00B37C62"/>
    <w:rsid w:val="00B561A0"/>
    <w:rsid w:val="00B71084"/>
    <w:rsid w:val="00B72541"/>
    <w:rsid w:val="00B9568F"/>
    <w:rsid w:val="00B96559"/>
    <w:rsid w:val="00BA271C"/>
    <w:rsid w:val="00BC1840"/>
    <w:rsid w:val="00BC4A73"/>
    <w:rsid w:val="00BE005E"/>
    <w:rsid w:val="00BE1217"/>
    <w:rsid w:val="00BF18D7"/>
    <w:rsid w:val="00BF4D9B"/>
    <w:rsid w:val="00C157C1"/>
    <w:rsid w:val="00C171D1"/>
    <w:rsid w:val="00C24064"/>
    <w:rsid w:val="00C33AD6"/>
    <w:rsid w:val="00C428DD"/>
    <w:rsid w:val="00C4457F"/>
    <w:rsid w:val="00C51DDF"/>
    <w:rsid w:val="00C63934"/>
    <w:rsid w:val="00C713C3"/>
    <w:rsid w:val="00C81C51"/>
    <w:rsid w:val="00C9753E"/>
    <w:rsid w:val="00CB0A84"/>
    <w:rsid w:val="00CB3907"/>
    <w:rsid w:val="00CB7851"/>
    <w:rsid w:val="00CC3563"/>
    <w:rsid w:val="00CC4BE1"/>
    <w:rsid w:val="00CC58E9"/>
    <w:rsid w:val="00CC5B0D"/>
    <w:rsid w:val="00CE0FEC"/>
    <w:rsid w:val="00CF16DB"/>
    <w:rsid w:val="00CF5960"/>
    <w:rsid w:val="00D03052"/>
    <w:rsid w:val="00D13B08"/>
    <w:rsid w:val="00D227F6"/>
    <w:rsid w:val="00D33CC1"/>
    <w:rsid w:val="00D364F0"/>
    <w:rsid w:val="00D45C9B"/>
    <w:rsid w:val="00D52764"/>
    <w:rsid w:val="00D54AE6"/>
    <w:rsid w:val="00D57A99"/>
    <w:rsid w:val="00D64209"/>
    <w:rsid w:val="00D77EB7"/>
    <w:rsid w:val="00D82E48"/>
    <w:rsid w:val="00D849B4"/>
    <w:rsid w:val="00D90C88"/>
    <w:rsid w:val="00D96FA9"/>
    <w:rsid w:val="00DA49C2"/>
    <w:rsid w:val="00DA55D1"/>
    <w:rsid w:val="00DB3CDB"/>
    <w:rsid w:val="00DB7FAA"/>
    <w:rsid w:val="00DD12B3"/>
    <w:rsid w:val="00E02C77"/>
    <w:rsid w:val="00E1207F"/>
    <w:rsid w:val="00E22FCA"/>
    <w:rsid w:val="00E248A6"/>
    <w:rsid w:val="00E434C2"/>
    <w:rsid w:val="00E66AEB"/>
    <w:rsid w:val="00E7400E"/>
    <w:rsid w:val="00E82246"/>
    <w:rsid w:val="00E83E6E"/>
    <w:rsid w:val="00EB124B"/>
    <w:rsid w:val="00EC5A49"/>
    <w:rsid w:val="00EE1D1F"/>
    <w:rsid w:val="00EE4614"/>
    <w:rsid w:val="00EE74A0"/>
    <w:rsid w:val="00F02BC1"/>
    <w:rsid w:val="00F063BE"/>
    <w:rsid w:val="00F06DDB"/>
    <w:rsid w:val="00F10729"/>
    <w:rsid w:val="00F10DA5"/>
    <w:rsid w:val="00F10E0B"/>
    <w:rsid w:val="00F13123"/>
    <w:rsid w:val="00F27779"/>
    <w:rsid w:val="00F42B9D"/>
    <w:rsid w:val="00F44851"/>
    <w:rsid w:val="00F46433"/>
    <w:rsid w:val="00F57658"/>
    <w:rsid w:val="00F61A90"/>
    <w:rsid w:val="00F679CA"/>
    <w:rsid w:val="00F873A5"/>
    <w:rsid w:val="00F940AF"/>
    <w:rsid w:val="00FB133A"/>
    <w:rsid w:val="00FB6E13"/>
    <w:rsid w:val="00FD00FB"/>
    <w:rsid w:val="00FD619F"/>
    <w:rsid w:val="00FE1352"/>
    <w:rsid w:val="00FF200E"/>
    <w:rsid w:val="00FF7AFD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175E"/>
  <w15:chartTrackingRefBased/>
  <w15:docId w15:val="{01C1158D-228B-470A-A9F2-D056874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7028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CD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BF18D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B15B1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6CEC"/>
    <w:rPr>
      <w:b/>
      <w:bCs/>
    </w:rPr>
  </w:style>
  <w:style w:type="paragraph" w:customStyle="1" w:styleId="Default">
    <w:name w:val="Default"/>
    <w:rsid w:val="004F2B00"/>
    <w:pPr>
      <w:autoSpaceDE w:val="0"/>
      <w:autoSpaceDN w:val="0"/>
      <w:adjustRightInd w:val="0"/>
      <w:spacing w:after="0" w:line="240" w:lineRule="auto"/>
    </w:pPr>
    <w:rPr>
      <w:rFonts w:ascii="___WRD_EMBED_SUB_44" w:hAnsi="___WRD_EMBED_SUB_44" w:cs="___WRD_EMBED_SUB_44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64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2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541"/>
  </w:style>
  <w:style w:type="paragraph" w:styleId="Pidipagina">
    <w:name w:val="footer"/>
    <w:basedOn w:val="Normale"/>
    <w:link w:val="PidipaginaCarattere"/>
    <w:uiPriority w:val="99"/>
    <w:unhideWhenUsed/>
    <w:rsid w:val="00B72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541"/>
  </w:style>
  <w:style w:type="table" w:styleId="Grigliatabella">
    <w:name w:val="Table Grid"/>
    <w:basedOn w:val="Tabellanormale"/>
    <w:uiPriority w:val="39"/>
    <w:rsid w:val="00CE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rtelantie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23</cp:revision>
  <dcterms:created xsi:type="dcterms:W3CDTF">2024-07-23T15:07:00Z</dcterms:created>
  <dcterms:modified xsi:type="dcterms:W3CDTF">2024-09-11T10:53:00Z</dcterms:modified>
</cp:coreProperties>
</file>