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A6FD2" w14:textId="56D4BACE" w:rsidR="0039795E" w:rsidRDefault="0039795E" w:rsidP="0039795E">
      <w:pPr>
        <w:jc w:val="center"/>
      </w:pPr>
      <w:r>
        <w:rPr>
          <w:noProof/>
        </w:rPr>
        <w:drawing>
          <wp:inline distT="0" distB="0" distL="0" distR="0" wp14:anchorId="394B7ED0" wp14:editId="23C1A49C">
            <wp:extent cx="561975" cy="609600"/>
            <wp:effectExtent l="0" t="0" r="0" b="0"/>
            <wp:docPr id="3" name="Immagine 3" descr="logo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ezza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04CC9FB" wp14:editId="6F325221">
            <wp:extent cx="276225" cy="600075"/>
            <wp:effectExtent l="0" t="0" r="0" b="0"/>
            <wp:docPr id="2" name="Immagine 2" descr="borgo 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go mezz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CED628C" wp14:editId="44D5BC43">
            <wp:extent cx="714375" cy="638175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CF68B52" w14:textId="77777777" w:rsidR="0039795E" w:rsidRDefault="0039795E" w:rsidP="00FE592D">
      <w:pPr>
        <w:jc w:val="both"/>
        <w:rPr>
          <w:b/>
          <w:bCs/>
          <w:iCs/>
        </w:rPr>
      </w:pPr>
    </w:p>
    <w:p w14:paraId="6403592E" w14:textId="77777777" w:rsidR="00761E66" w:rsidRDefault="00761E66" w:rsidP="007126C2">
      <w:pPr>
        <w:jc w:val="center"/>
        <w:rPr>
          <w:rFonts w:ascii="Cambria" w:hAnsi="Cambria"/>
          <w:b/>
          <w:color w:val="CC0000"/>
        </w:rPr>
      </w:pPr>
    </w:p>
    <w:p w14:paraId="6D22AC0D" w14:textId="4309DE0A" w:rsidR="007126C2" w:rsidRPr="00761E66" w:rsidRDefault="007126C2" w:rsidP="007126C2">
      <w:pPr>
        <w:jc w:val="center"/>
        <w:rPr>
          <w:b/>
          <w:color w:val="CC0000"/>
        </w:rPr>
      </w:pPr>
      <w:r w:rsidRPr="00761E66">
        <w:rPr>
          <w:b/>
          <w:color w:val="CC0000"/>
        </w:rPr>
        <w:t>Mezzano Romantica 202</w:t>
      </w:r>
      <w:r w:rsidR="00142D66" w:rsidRPr="00761E66">
        <w:rPr>
          <w:b/>
          <w:color w:val="CC0000"/>
        </w:rPr>
        <w:t>4</w:t>
      </w:r>
    </w:p>
    <w:p w14:paraId="212ECD3B" w14:textId="4722BFC2" w:rsidR="007126C2" w:rsidRPr="00544F44" w:rsidRDefault="008C1C56" w:rsidP="00544F44">
      <w:pPr>
        <w:jc w:val="center"/>
        <w:rPr>
          <w:b/>
          <w:color w:val="C00000"/>
        </w:rPr>
      </w:pPr>
      <w:r>
        <w:rPr>
          <w:b/>
          <w:color w:val="C00000"/>
        </w:rPr>
        <w:t>Sabato 3 agosto</w:t>
      </w:r>
    </w:p>
    <w:p w14:paraId="5F7D8242" w14:textId="30EB11AD" w:rsidR="00307F09" w:rsidRPr="003E4427" w:rsidRDefault="008C1C56" w:rsidP="008C1C56">
      <w:pPr>
        <w:jc w:val="center"/>
        <w:rPr>
          <w:rFonts w:ascii="Cambria" w:hAnsi="Cambria"/>
          <w:b/>
          <w:color w:val="CC0000"/>
        </w:rPr>
      </w:pPr>
      <w:r>
        <w:rPr>
          <w:b/>
          <w:color w:val="CC0000"/>
        </w:rPr>
        <w:t>Al cospetto delle cime del Primiero riecheggia il jazz dei Time Rag Department</w:t>
      </w:r>
      <w:r w:rsidR="00142D66" w:rsidRPr="00761E66">
        <w:rPr>
          <w:b/>
          <w:color w:val="CC0000"/>
        </w:rPr>
        <w:t>.</w:t>
      </w:r>
    </w:p>
    <w:p w14:paraId="68792F8E" w14:textId="77777777" w:rsidR="008A2CFF" w:rsidRPr="008A2CFF" w:rsidRDefault="008A2CFF" w:rsidP="00A2007A">
      <w:pPr>
        <w:pStyle w:val="Nessunaspaziatura"/>
        <w:jc w:val="both"/>
        <w:rPr>
          <w:rFonts w:ascii="Times New Roman" w:hAnsi="Times New Roman" w:cs="Times New Roman"/>
          <w:color w:val="C00000"/>
        </w:rPr>
      </w:pPr>
    </w:p>
    <w:p w14:paraId="56A318D1" w14:textId="77777777" w:rsidR="00A46DBD" w:rsidRDefault="00A46DBD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78347928" w14:textId="126676EE" w:rsidR="00AA75F5" w:rsidRDefault="008C1C56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Prosegue</w:t>
      </w:r>
      <w:r w:rsidR="00AA75F5">
        <w:rPr>
          <w:rFonts w:ascii="Times New Roman" w:hAnsi="Times New Roman" w:cs="Times New Roman"/>
        </w:rPr>
        <w:t>, con sempre nuove sorprese,</w:t>
      </w:r>
      <w:r w:rsidR="00544F44">
        <w:rPr>
          <w:rFonts w:ascii="Times New Roman" w:hAnsi="Times New Roman" w:cs="Times New Roman"/>
        </w:rPr>
        <w:t xml:space="preserve"> la</w:t>
      </w:r>
      <w:r w:rsidR="00142D66" w:rsidRPr="00780D47">
        <w:rPr>
          <w:rFonts w:ascii="Times New Roman" w:hAnsi="Times New Roman" w:cs="Times New Roman"/>
        </w:rPr>
        <w:t xml:space="preserve"> XIV edizione del </w:t>
      </w:r>
      <w:r w:rsidR="00142D66" w:rsidRPr="00780D47">
        <w:rPr>
          <w:rFonts w:ascii="Times New Roman" w:hAnsi="Times New Roman" w:cs="Times New Roman"/>
          <w:b/>
          <w:i/>
        </w:rPr>
        <w:t>Festival di musica e teatro</w:t>
      </w:r>
      <w:r w:rsidR="00142D66" w:rsidRPr="00780D47">
        <w:rPr>
          <w:rFonts w:ascii="Times New Roman" w:hAnsi="Times New Roman" w:cs="Times New Roman"/>
        </w:rPr>
        <w:t xml:space="preserve"> </w:t>
      </w:r>
      <w:r w:rsidR="00142D66" w:rsidRPr="00780D47">
        <w:rPr>
          <w:rFonts w:ascii="Times New Roman" w:hAnsi="Times New Roman" w:cs="Times New Roman"/>
          <w:b/>
          <w:bCs/>
          <w:i/>
          <w:iCs/>
        </w:rPr>
        <w:t xml:space="preserve">Mezzano Romantica </w:t>
      </w:r>
      <w:r w:rsidR="00142D66" w:rsidRPr="00780D47">
        <w:rPr>
          <w:rFonts w:ascii="Times New Roman" w:hAnsi="Times New Roman" w:cs="Times New Roman"/>
          <w:bCs/>
          <w:iCs/>
        </w:rPr>
        <w:t>d</w:t>
      </w:r>
      <w:r w:rsidR="00142D66" w:rsidRPr="00780D47">
        <w:rPr>
          <w:rFonts w:ascii="Times New Roman" w:hAnsi="Times New Roman" w:cs="Times New Roman"/>
        </w:rPr>
        <w:t xml:space="preserve">iretto da Francesco </w:t>
      </w:r>
      <w:proofErr w:type="spellStart"/>
      <w:r w:rsidR="00142D66" w:rsidRPr="00780D47">
        <w:rPr>
          <w:rFonts w:ascii="Times New Roman" w:hAnsi="Times New Roman" w:cs="Times New Roman"/>
        </w:rPr>
        <w:t>Schweizer</w:t>
      </w:r>
      <w:proofErr w:type="spellEnd"/>
      <w:r w:rsidR="00544F44">
        <w:rPr>
          <w:rFonts w:ascii="Times New Roman" w:hAnsi="Times New Roman" w:cs="Times New Roman"/>
        </w:rPr>
        <w:t>.</w:t>
      </w:r>
      <w:r w:rsidR="00AA75F5">
        <w:rPr>
          <w:rFonts w:ascii="Times New Roman" w:hAnsi="Times New Roman" w:cs="Times New Roman"/>
        </w:rPr>
        <w:t xml:space="preserve"> Dopo alcuni interessanti appuntamenti all’insegna del</w:t>
      </w:r>
      <w:r w:rsidR="00A46DBD">
        <w:rPr>
          <w:rFonts w:ascii="Times New Roman" w:hAnsi="Times New Roman" w:cs="Times New Roman"/>
        </w:rPr>
        <w:t>la</w:t>
      </w:r>
      <w:r w:rsidR="00AA75F5">
        <w:rPr>
          <w:rFonts w:ascii="Times New Roman" w:hAnsi="Times New Roman" w:cs="Times New Roman"/>
        </w:rPr>
        <w:t xml:space="preserve"> commistione tra diversi generi artistici, </w:t>
      </w:r>
      <w:r w:rsidR="00AA75F5" w:rsidRPr="00AA75F5">
        <w:rPr>
          <w:rFonts w:ascii="Times New Roman" w:hAnsi="Times New Roman" w:cs="Times New Roman"/>
          <w:b/>
          <w:bCs/>
        </w:rPr>
        <w:t>sabato 3 agosto,</w:t>
      </w:r>
      <w:r w:rsidR="00AA75F5">
        <w:rPr>
          <w:rFonts w:ascii="Times New Roman" w:hAnsi="Times New Roman" w:cs="Times New Roman"/>
        </w:rPr>
        <w:t xml:space="preserve"> </w:t>
      </w:r>
      <w:r w:rsidR="008501D3">
        <w:rPr>
          <w:rFonts w:ascii="Times New Roman" w:hAnsi="Times New Roman" w:cs="Times New Roman"/>
          <w:b/>
        </w:rPr>
        <w:t>alle 21</w:t>
      </w:r>
      <w:r w:rsidR="002E78D4">
        <w:rPr>
          <w:rFonts w:ascii="Times New Roman" w:hAnsi="Times New Roman" w:cs="Times New Roman"/>
          <w:b/>
        </w:rPr>
        <w:t>,</w:t>
      </w:r>
      <w:r w:rsidR="008501D3">
        <w:rPr>
          <w:rFonts w:ascii="Times New Roman" w:hAnsi="Times New Roman" w:cs="Times New Roman"/>
          <w:b/>
        </w:rPr>
        <w:t xml:space="preserve"> </w:t>
      </w:r>
      <w:r w:rsidR="00544F44" w:rsidRPr="00544F44">
        <w:rPr>
          <w:rFonts w:ascii="Times New Roman" w:hAnsi="Times New Roman" w:cs="Times New Roman"/>
          <w:b/>
        </w:rPr>
        <w:t>al Centro Civico</w:t>
      </w:r>
      <w:r w:rsidR="00AA75F5">
        <w:rPr>
          <w:rFonts w:ascii="Times New Roman" w:hAnsi="Times New Roman" w:cs="Times New Roman"/>
        </w:rPr>
        <w:t xml:space="preserve"> </w:t>
      </w:r>
      <w:r w:rsidR="00701981">
        <w:rPr>
          <w:rFonts w:ascii="Times New Roman" w:hAnsi="Times New Roman" w:cs="Times New Roman"/>
        </w:rPr>
        <w:t xml:space="preserve">di Mezzano </w:t>
      </w:r>
      <w:r w:rsidR="00AA75F5">
        <w:rPr>
          <w:rFonts w:ascii="Times New Roman" w:hAnsi="Times New Roman" w:cs="Times New Roman"/>
        </w:rPr>
        <w:t xml:space="preserve">torna regina incontrastata la grande musica. </w:t>
      </w:r>
      <w:r w:rsidR="00AA75F5" w:rsidRPr="004C7B67">
        <w:rPr>
          <w:rFonts w:ascii="Times New Roman" w:hAnsi="Times New Roman" w:cs="Times New Roman"/>
          <w:b/>
          <w:bCs/>
        </w:rPr>
        <w:t>È il turno del</w:t>
      </w:r>
      <w:r w:rsidR="00AA75F5">
        <w:rPr>
          <w:rFonts w:ascii="Times New Roman" w:hAnsi="Times New Roman" w:cs="Times New Roman"/>
        </w:rPr>
        <w:t xml:space="preserve"> </w:t>
      </w:r>
      <w:r w:rsidR="00AA75F5" w:rsidRPr="00A46DBD">
        <w:rPr>
          <w:rFonts w:ascii="Times New Roman" w:hAnsi="Times New Roman" w:cs="Times New Roman"/>
          <w:b/>
          <w:bCs/>
        </w:rPr>
        <w:t>jazz</w:t>
      </w:r>
      <w:r w:rsidR="00AA75F5">
        <w:rPr>
          <w:rFonts w:ascii="Times New Roman" w:hAnsi="Times New Roman" w:cs="Times New Roman"/>
        </w:rPr>
        <w:t>, ma quello rivisitato, condito e corretto -</w:t>
      </w:r>
      <w:r w:rsidR="00553B8A">
        <w:rPr>
          <w:rFonts w:ascii="Times New Roman" w:hAnsi="Times New Roman" w:cs="Times New Roman"/>
        </w:rPr>
        <w:t xml:space="preserve"> </w:t>
      </w:r>
      <w:r w:rsidR="00AA75F5">
        <w:rPr>
          <w:rFonts w:ascii="Times New Roman" w:hAnsi="Times New Roman" w:cs="Times New Roman"/>
        </w:rPr>
        <w:t>insomma, unico</w:t>
      </w:r>
      <w:r w:rsidR="00553B8A">
        <w:rPr>
          <w:rFonts w:ascii="Times New Roman" w:hAnsi="Times New Roman" w:cs="Times New Roman"/>
        </w:rPr>
        <w:t xml:space="preserve"> </w:t>
      </w:r>
      <w:r w:rsidR="00AA75F5">
        <w:rPr>
          <w:rFonts w:ascii="Times New Roman" w:hAnsi="Times New Roman" w:cs="Times New Roman"/>
        </w:rPr>
        <w:t xml:space="preserve">- </w:t>
      </w:r>
      <w:r w:rsidR="00AA75F5" w:rsidRPr="004C7B67">
        <w:rPr>
          <w:rFonts w:ascii="Times New Roman" w:hAnsi="Times New Roman" w:cs="Times New Roman"/>
          <w:b/>
          <w:bCs/>
        </w:rPr>
        <w:t>dei</w:t>
      </w:r>
      <w:r w:rsidR="00AA75F5">
        <w:rPr>
          <w:rFonts w:ascii="Times New Roman" w:hAnsi="Times New Roman" w:cs="Times New Roman"/>
        </w:rPr>
        <w:t xml:space="preserve"> </w:t>
      </w:r>
      <w:r w:rsidR="00AA75F5" w:rsidRPr="00AA75F5">
        <w:rPr>
          <w:rFonts w:ascii="Times New Roman" w:hAnsi="Times New Roman" w:cs="Times New Roman"/>
          <w:b/>
          <w:bCs/>
        </w:rPr>
        <w:t>Time Rag Department</w:t>
      </w:r>
      <w:r w:rsidR="00AA75F5">
        <w:rPr>
          <w:rFonts w:ascii="Times New Roman" w:hAnsi="Times New Roman" w:cs="Times New Roman"/>
        </w:rPr>
        <w:t xml:space="preserve">. </w:t>
      </w:r>
      <w:r w:rsidR="00701981" w:rsidRPr="00701981">
        <w:rPr>
          <w:rFonts w:ascii="Times New Roman" w:hAnsi="Times New Roman" w:cs="Times New Roman"/>
        </w:rPr>
        <w:t>Il concerto è ad entrata libera.</w:t>
      </w:r>
    </w:p>
    <w:p w14:paraId="2484009A" w14:textId="77777777" w:rsidR="00AA75F5" w:rsidRDefault="00AA75F5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69D3391A" w14:textId="5F898022" w:rsidR="00136895" w:rsidRDefault="00AA75F5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Direttamente da Berlino, sbarca</w:t>
      </w:r>
      <w:r w:rsidR="00123458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nel Primiero le melodie tipiche dell’</w:t>
      </w:r>
      <w:proofErr w:type="spellStart"/>
      <w:r>
        <w:rPr>
          <w:rFonts w:ascii="Times New Roman" w:hAnsi="Times New Roman" w:cs="Times New Roman"/>
        </w:rPr>
        <w:t>old</w:t>
      </w:r>
      <w:proofErr w:type="spellEnd"/>
      <w:r>
        <w:rPr>
          <w:rFonts w:ascii="Times New Roman" w:hAnsi="Times New Roman" w:cs="Times New Roman"/>
        </w:rPr>
        <w:t xml:space="preserve"> time jazz</w:t>
      </w:r>
      <w:r w:rsidR="004C7B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 hanno fatto da calamita prima e da collante poi per i membri della band </w:t>
      </w:r>
      <w:r w:rsidR="00637B6A">
        <w:rPr>
          <w:rFonts w:ascii="Times New Roman" w:hAnsi="Times New Roman" w:cs="Times New Roman"/>
        </w:rPr>
        <w:t>di respiro internazionale</w:t>
      </w:r>
      <w:r>
        <w:rPr>
          <w:rFonts w:ascii="Times New Roman" w:hAnsi="Times New Roman" w:cs="Times New Roman"/>
        </w:rPr>
        <w:t xml:space="preserve">, composta di musicisti professionisti </w:t>
      </w:r>
      <w:r w:rsidR="00637B6A">
        <w:rPr>
          <w:rFonts w:ascii="Times New Roman" w:hAnsi="Times New Roman" w:cs="Times New Roman"/>
        </w:rPr>
        <w:t xml:space="preserve">provenienti da tutta Europa, </w:t>
      </w:r>
      <w:r w:rsidR="004C7B67">
        <w:rPr>
          <w:rFonts w:ascii="Times New Roman" w:hAnsi="Times New Roman" w:cs="Times New Roman"/>
        </w:rPr>
        <w:t xml:space="preserve">famosissimi in Germania ma dal </w:t>
      </w:r>
      <w:r>
        <w:rPr>
          <w:rFonts w:ascii="Times New Roman" w:hAnsi="Times New Roman" w:cs="Times New Roman"/>
        </w:rPr>
        <w:t>talento ormai apprezzato anche oltre confine.</w:t>
      </w:r>
      <w:r w:rsidR="00136895">
        <w:rPr>
          <w:rFonts w:ascii="Times New Roman" w:hAnsi="Times New Roman" w:cs="Times New Roman"/>
        </w:rPr>
        <w:t xml:space="preserve"> Il loro è </w:t>
      </w:r>
      <w:r w:rsidR="00136895" w:rsidRPr="004C7B67">
        <w:rPr>
          <w:rFonts w:ascii="Times New Roman" w:hAnsi="Times New Roman" w:cs="Times New Roman"/>
          <w:b/>
          <w:bCs/>
        </w:rPr>
        <w:t>un repertorio unico</w:t>
      </w:r>
      <w:r w:rsidR="00136895">
        <w:rPr>
          <w:rFonts w:ascii="Times New Roman" w:hAnsi="Times New Roman" w:cs="Times New Roman"/>
        </w:rPr>
        <w:t xml:space="preserve">, ispirato a grandi artisti del passato come Duke Ellington, Paul Whiteman, Sidney Bechet e </w:t>
      </w:r>
      <w:proofErr w:type="spellStart"/>
      <w:r w:rsidR="00136895">
        <w:rPr>
          <w:rFonts w:ascii="Times New Roman" w:hAnsi="Times New Roman" w:cs="Times New Roman"/>
        </w:rPr>
        <w:t>Bunk</w:t>
      </w:r>
      <w:proofErr w:type="spellEnd"/>
      <w:r w:rsidR="00136895">
        <w:rPr>
          <w:rFonts w:ascii="Times New Roman" w:hAnsi="Times New Roman" w:cs="Times New Roman"/>
        </w:rPr>
        <w:t xml:space="preserve"> Johnson ma anche al jazz delle origin</w:t>
      </w:r>
      <w:r w:rsidR="00A46DBD">
        <w:rPr>
          <w:rFonts w:ascii="Times New Roman" w:hAnsi="Times New Roman" w:cs="Times New Roman"/>
        </w:rPr>
        <w:t>i</w:t>
      </w:r>
      <w:r w:rsidR="00136895">
        <w:rPr>
          <w:rFonts w:ascii="Times New Roman" w:hAnsi="Times New Roman" w:cs="Times New Roman"/>
        </w:rPr>
        <w:t>, in stile New Orleans tanto per intendersi</w:t>
      </w:r>
      <w:r w:rsidR="00123458">
        <w:rPr>
          <w:rFonts w:ascii="Times New Roman" w:hAnsi="Times New Roman" w:cs="Times New Roman"/>
        </w:rPr>
        <w:t>, che accompagna il pubblico in un viaggio nel tempo dai ritmi incalzanti.</w:t>
      </w:r>
      <w:r w:rsidR="00A46DBD">
        <w:rPr>
          <w:rFonts w:ascii="Times New Roman" w:hAnsi="Times New Roman" w:cs="Times New Roman"/>
        </w:rPr>
        <w:t xml:space="preserve"> Il loro stile musicale, infatti, è tra il jazz ragtime e lo swing, con brani dal melodioso all’infuocato. Ascoltare per credere. E ballare. </w:t>
      </w:r>
    </w:p>
    <w:p w14:paraId="421F52BE" w14:textId="685396F6" w:rsidR="00544F44" w:rsidRDefault="00AA75F5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2F2E9A" w14:textId="77777777" w:rsidR="00F301DB" w:rsidRPr="00780D47" w:rsidRDefault="00F301DB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3D212E36" w14:textId="77777777" w:rsidR="007B49EF" w:rsidRDefault="007B49EF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3CF69A32" w14:textId="68E635E6" w:rsidR="007B49EF" w:rsidRDefault="00A46DBD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 band</w:t>
      </w:r>
      <w:r w:rsidR="007B49EF">
        <w:rPr>
          <w:rFonts w:ascii="Times New Roman" w:hAnsi="Times New Roman" w:cs="Times New Roman"/>
        </w:rPr>
        <w:t>:</w:t>
      </w:r>
    </w:p>
    <w:p w14:paraId="70D695CE" w14:textId="57F156BE" w:rsidR="00A46DBD" w:rsidRPr="00A46DBD" w:rsidRDefault="00A46DBD" w:rsidP="00A46DBD">
      <w:pPr>
        <w:snapToGrid w:val="0"/>
        <w:jc w:val="both"/>
        <w:rPr>
          <w:color w:val="000000" w:themeColor="text1"/>
          <w:sz w:val="22"/>
          <w:szCs w:val="22"/>
        </w:rPr>
      </w:pPr>
      <w:r w:rsidRPr="00A46DBD">
        <w:rPr>
          <w:b/>
          <w:bCs/>
          <w:color w:val="000000" w:themeColor="text1"/>
          <w:sz w:val="22"/>
          <w:szCs w:val="22"/>
        </w:rPr>
        <w:t xml:space="preserve">Anton </w:t>
      </w:r>
      <w:proofErr w:type="spellStart"/>
      <w:r w:rsidRPr="00A46DBD">
        <w:rPr>
          <w:b/>
          <w:bCs/>
          <w:color w:val="000000" w:themeColor="text1"/>
          <w:sz w:val="22"/>
          <w:szCs w:val="22"/>
        </w:rPr>
        <w:t>Wunderlich</w:t>
      </w:r>
      <w:proofErr w:type="spellEnd"/>
      <w:r w:rsidRPr="00A46DBD">
        <w:rPr>
          <w:color w:val="000000" w:themeColor="text1"/>
          <w:sz w:val="22"/>
          <w:szCs w:val="22"/>
        </w:rPr>
        <w:t xml:space="preserve">, trombone, piano, </w:t>
      </w:r>
      <w:proofErr w:type="spellStart"/>
      <w:r w:rsidRPr="00A46DBD">
        <w:rPr>
          <w:color w:val="000000" w:themeColor="text1"/>
          <w:sz w:val="22"/>
          <w:szCs w:val="22"/>
        </w:rPr>
        <w:t>vocal</w:t>
      </w:r>
      <w:proofErr w:type="spellEnd"/>
    </w:p>
    <w:p w14:paraId="01178047" w14:textId="52F25033" w:rsidR="00A46DBD" w:rsidRPr="00A46DBD" w:rsidRDefault="00A46DBD" w:rsidP="00A46DBD">
      <w:pPr>
        <w:snapToGrid w:val="0"/>
        <w:jc w:val="both"/>
        <w:rPr>
          <w:color w:val="000000" w:themeColor="text1"/>
          <w:sz w:val="22"/>
          <w:szCs w:val="22"/>
        </w:rPr>
      </w:pPr>
      <w:proofErr w:type="spellStart"/>
      <w:r w:rsidRPr="00A46DBD">
        <w:rPr>
          <w:b/>
          <w:bCs/>
          <w:color w:val="000000" w:themeColor="text1"/>
          <w:sz w:val="22"/>
          <w:szCs w:val="22"/>
        </w:rPr>
        <w:t>Sofiane</w:t>
      </w:r>
      <w:proofErr w:type="spellEnd"/>
      <w:r w:rsidRPr="00A46DBD">
        <w:rPr>
          <w:b/>
          <w:bCs/>
          <w:color w:val="000000" w:themeColor="text1"/>
          <w:sz w:val="22"/>
          <w:szCs w:val="22"/>
        </w:rPr>
        <w:t xml:space="preserve"> Atta</w:t>
      </w:r>
      <w:r w:rsidRPr="00A46DBD">
        <w:rPr>
          <w:color w:val="000000" w:themeColor="text1"/>
          <w:sz w:val="22"/>
          <w:szCs w:val="22"/>
        </w:rPr>
        <w:t xml:space="preserve">, soprano sax, </w:t>
      </w:r>
      <w:proofErr w:type="spellStart"/>
      <w:r w:rsidRPr="00A46DBD">
        <w:rPr>
          <w:color w:val="000000" w:themeColor="text1"/>
          <w:sz w:val="22"/>
          <w:szCs w:val="22"/>
        </w:rPr>
        <w:t>clarinet</w:t>
      </w:r>
      <w:proofErr w:type="spellEnd"/>
      <w:r w:rsidRPr="00A46DBD">
        <w:rPr>
          <w:color w:val="000000" w:themeColor="text1"/>
          <w:sz w:val="22"/>
          <w:szCs w:val="22"/>
        </w:rPr>
        <w:t xml:space="preserve">, backing </w:t>
      </w:r>
      <w:proofErr w:type="spellStart"/>
      <w:r w:rsidRPr="00A46DBD">
        <w:rPr>
          <w:color w:val="000000" w:themeColor="text1"/>
          <w:sz w:val="22"/>
          <w:szCs w:val="22"/>
        </w:rPr>
        <w:t>vocal</w:t>
      </w:r>
      <w:proofErr w:type="spellEnd"/>
    </w:p>
    <w:p w14:paraId="30E7E574" w14:textId="5BA9B8AB" w:rsidR="00A46DBD" w:rsidRPr="00A46DBD" w:rsidRDefault="00A46DBD" w:rsidP="00A46DBD">
      <w:pPr>
        <w:snapToGrid w:val="0"/>
        <w:jc w:val="both"/>
        <w:rPr>
          <w:color w:val="000000" w:themeColor="text1"/>
          <w:sz w:val="22"/>
          <w:szCs w:val="22"/>
          <w:lang w:val="en-US"/>
        </w:rPr>
      </w:pPr>
      <w:r w:rsidRPr="00A46DBD">
        <w:rPr>
          <w:b/>
          <w:bCs/>
          <w:color w:val="000000" w:themeColor="text1"/>
          <w:sz w:val="22"/>
          <w:szCs w:val="22"/>
          <w:lang w:val="en-US"/>
        </w:rPr>
        <w:t>Christoph Klan</w:t>
      </w:r>
      <w:r w:rsidRPr="00A46DBD">
        <w:rPr>
          <w:color w:val="000000" w:themeColor="text1"/>
          <w:sz w:val="22"/>
          <w:szCs w:val="22"/>
          <w:lang w:val="en-US"/>
        </w:rPr>
        <w:t>, clarinet, alto sax, vocal</w:t>
      </w:r>
    </w:p>
    <w:p w14:paraId="3D1E0650" w14:textId="10EE6608" w:rsidR="00A46DBD" w:rsidRPr="00A46DBD" w:rsidRDefault="00A46DBD" w:rsidP="00A46DBD">
      <w:pPr>
        <w:snapToGrid w:val="0"/>
        <w:jc w:val="both"/>
        <w:rPr>
          <w:color w:val="000000" w:themeColor="text1"/>
          <w:sz w:val="22"/>
          <w:szCs w:val="22"/>
          <w:lang w:val="en-US"/>
        </w:rPr>
      </w:pPr>
      <w:r w:rsidRPr="00A46DBD">
        <w:rPr>
          <w:b/>
          <w:bCs/>
          <w:color w:val="000000" w:themeColor="text1"/>
          <w:sz w:val="22"/>
          <w:szCs w:val="22"/>
          <w:lang w:val="en-US"/>
        </w:rPr>
        <w:t>Maximilian Keitel</w:t>
      </w:r>
      <w:r w:rsidRPr="00A46DBD">
        <w:rPr>
          <w:color w:val="000000" w:themeColor="text1"/>
          <w:sz w:val="22"/>
          <w:szCs w:val="22"/>
          <w:lang w:val="en-US"/>
        </w:rPr>
        <w:t>, guitar, banjo, backing vocal</w:t>
      </w:r>
    </w:p>
    <w:p w14:paraId="457F3A11" w14:textId="7F127104" w:rsidR="00A46DBD" w:rsidRPr="00A46DBD" w:rsidRDefault="00A46DBD" w:rsidP="00A46DBD">
      <w:pPr>
        <w:snapToGrid w:val="0"/>
        <w:jc w:val="both"/>
        <w:rPr>
          <w:color w:val="000000" w:themeColor="text1"/>
          <w:sz w:val="22"/>
          <w:szCs w:val="22"/>
          <w:lang w:val="en-US"/>
        </w:rPr>
      </w:pPr>
      <w:r w:rsidRPr="00A46DBD">
        <w:rPr>
          <w:b/>
          <w:bCs/>
          <w:color w:val="000000" w:themeColor="text1"/>
          <w:sz w:val="22"/>
          <w:szCs w:val="22"/>
          <w:lang w:val="en-US"/>
        </w:rPr>
        <w:t xml:space="preserve">Quentin </w:t>
      </w:r>
      <w:proofErr w:type="spellStart"/>
      <w:r w:rsidRPr="00A46DBD">
        <w:rPr>
          <w:b/>
          <w:bCs/>
          <w:color w:val="000000" w:themeColor="text1"/>
          <w:sz w:val="22"/>
          <w:szCs w:val="22"/>
          <w:lang w:val="en-US"/>
        </w:rPr>
        <w:t>Bardinet</w:t>
      </w:r>
      <w:proofErr w:type="spellEnd"/>
      <w:r w:rsidRPr="00A46DBD">
        <w:rPr>
          <w:color w:val="000000" w:themeColor="text1"/>
          <w:sz w:val="22"/>
          <w:szCs w:val="22"/>
          <w:lang w:val="en-US"/>
        </w:rPr>
        <w:t>, tenor banjo, vocal</w:t>
      </w:r>
    </w:p>
    <w:p w14:paraId="25699024" w14:textId="630F987D" w:rsidR="00A46DBD" w:rsidRPr="00A46DBD" w:rsidRDefault="00A46DBD" w:rsidP="00A46DBD">
      <w:pPr>
        <w:snapToGrid w:val="0"/>
        <w:jc w:val="both"/>
        <w:rPr>
          <w:color w:val="000000" w:themeColor="text1"/>
          <w:sz w:val="22"/>
          <w:szCs w:val="22"/>
          <w:lang w:val="en-US"/>
        </w:rPr>
      </w:pPr>
      <w:r w:rsidRPr="00A46DBD">
        <w:rPr>
          <w:b/>
          <w:bCs/>
          <w:color w:val="000000" w:themeColor="text1"/>
          <w:sz w:val="22"/>
          <w:szCs w:val="22"/>
          <w:lang w:val="en-US"/>
        </w:rPr>
        <w:t>Matthieu Baud</w:t>
      </w:r>
      <w:r w:rsidRPr="00A46DBD">
        <w:rPr>
          <w:color w:val="000000" w:themeColor="text1"/>
          <w:sz w:val="22"/>
          <w:szCs w:val="22"/>
          <w:lang w:val="en-US"/>
        </w:rPr>
        <w:t>, double bass, backing vocal</w:t>
      </w:r>
    </w:p>
    <w:p w14:paraId="60CDE05C" w14:textId="77777777" w:rsidR="00A46DBD" w:rsidRPr="00A46DBD" w:rsidRDefault="00A46DBD" w:rsidP="00967808">
      <w:pPr>
        <w:pStyle w:val="Nessunaspaziatura"/>
        <w:jc w:val="both"/>
        <w:rPr>
          <w:rFonts w:ascii="Times New Roman" w:hAnsi="Times New Roman" w:cs="Times New Roman"/>
          <w:lang w:val="en-US"/>
        </w:rPr>
      </w:pPr>
    </w:p>
    <w:p w14:paraId="0FF1523B" w14:textId="77777777" w:rsidR="007B49EF" w:rsidRPr="00A46DBD" w:rsidRDefault="007B49EF" w:rsidP="00967808">
      <w:pPr>
        <w:pStyle w:val="Nessunaspaziatura"/>
        <w:jc w:val="both"/>
        <w:rPr>
          <w:rFonts w:ascii="Times New Roman" w:hAnsi="Times New Roman" w:cs="Times New Roman"/>
          <w:lang w:val="en-US"/>
        </w:rPr>
      </w:pPr>
    </w:p>
    <w:p w14:paraId="5B863C11" w14:textId="77777777" w:rsidR="007B49EF" w:rsidRPr="00A46DBD" w:rsidRDefault="007B49EF" w:rsidP="00967808">
      <w:pPr>
        <w:pStyle w:val="Nessunaspaziatura"/>
        <w:jc w:val="both"/>
        <w:rPr>
          <w:rFonts w:ascii="Times New Roman" w:hAnsi="Times New Roman" w:cs="Times New Roman"/>
          <w:lang w:val="en-US"/>
        </w:rPr>
      </w:pPr>
    </w:p>
    <w:p w14:paraId="09AEDD69" w14:textId="77777777" w:rsidR="00F301DB" w:rsidRPr="00A46DBD" w:rsidRDefault="00F301DB" w:rsidP="00967808">
      <w:pPr>
        <w:pStyle w:val="Nessunaspaziatura"/>
        <w:jc w:val="both"/>
        <w:rPr>
          <w:rFonts w:ascii="Times New Roman" w:hAnsi="Times New Roman" w:cs="Times New Roman"/>
          <w:lang w:val="en-US"/>
        </w:rPr>
      </w:pPr>
    </w:p>
    <w:p w14:paraId="71FED9A8" w14:textId="77777777" w:rsidR="00780D47" w:rsidRPr="00A46DBD" w:rsidRDefault="00780D47" w:rsidP="00F301DB">
      <w:pPr>
        <w:jc w:val="both"/>
        <w:rPr>
          <w:sz w:val="22"/>
          <w:szCs w:val="22"/>
          <w:lang w:val="en-US"/>
        </w:rPr>
      </w:pPr>
    </w:p>
    <w:p w14:paraId="58F0FC93" w14:textId="77777777" w:rsidR="00780D47" w:rsidRPr="00A46DBD" w:rsidRDefault="00780D47" w:rsidP="00F301DB">
      <w:pPr>
        <w:jc w:val="both"/>
        <w:rPr>
          <w:sz w:val="22"/>
          <w:szCs w:val="22"/>
          <w:lang w:val="en-US"/>
        </w:rPr>
      </w:pPr>
    </w:p>
    <w:p w14:paraId="161BC8F4" w14:textId="2AFB6718" w:rsidR="00F301DB" w:rsidRPr="00A46DBD" w:rsidRDefault="00F301DB" w:rsidP="00967808">
      <w:pPr>
        <w:pStyle w:val="Nessunaspaziatura"/>
        <w:jc w:val="both"/>
        <w:rPr>
          <w:rFonts w:ascii="Times New Roman" w:hAnsi="Times New Roman" w:cs="Times New Roman"/>
          <w:lang w:val="en-US"/>
        </w:rPr>
      </w:pPr>
      <w:r w:rsidRPr="00A46DBD">
        <w:rPr>
          <w:rFonts w:ascii="Times New Roman" w:hAnsi="Times New Roman" w:cs="Times New Roman"/>
          <w:lang w:val="en-US"/>
        </w:rPr>
        <w:t xml:space="preserve"> </w:t>
      </w:r>
    </w:p>
    <w:p w14:paraId="6B205C9D" w14:textId="77777777" w:rsidR="00142D66" w:rsidRPr="00A46DBD" w:rsidRDefault="00142D66" w:rsidP="00967808">
      <w:pPr>
        <w:pStyle w:val="Nessunaspaziatura"/>
        <w:jc w:val="both"/>
        <w:rPr>
          <w:rFonts w:ascii="Times New Roman" w:hAnsi="Times New Roman" w:cs="Times New Roman"/>
          <w:lang w:val="en-US"/>
        </w:rPr>
      </w:pPr>
    </w:p>
    <w:p w14:paraId="6477D8DA" w14:textId="77777777" w:rsidR="0039795E" w:rsidRPr="001809B3" w:rsidRDefault="0039795E" w:rsidP="0039795E">
      <w:pPr>
        <w:rPr>
          <w:b/>
          <w:sz w:val="22"/>
          <w:szCs w:val="22"/>
        </w:rPr>
      </w:pPr>
      <w:r w:rsidRPr="001809B3">
        <w:rPr>
          <w:b/>
          <w:color w:val="CC0000"/>
          <w:sz w:val="22"/>
          <w:szCs w:val="22"/>
        </w:rPr>
        <w:t>Per informazioni:</w:t>
      </w:r>
      <w:r w:rsidRPr="001809B3">
        <w:rPr>
          <w:b/>
          <w:sz w:val="22"/>
          <w:szCs w:val="22"/>
        </w:rPr>
        <w:t xml:space="preserve"> Ufficio Turistico Comune di Mezzano di Primiero</w:t>
      </w:r>
    </w:p>
    <w:p w14:paraId="64C70846" w14:textId="77777777" w:rsidR="0039795E" w:rsidRPr="001809B3" w:rsidRDefault="0039795E" w:rsidP="0039795E">
      <w:pPr>
        <w:rPr>
          <w:color w:val="000000"/>
          <w:sz w:val="22"/>
          <w:szCs w:val="22"/>
          <w:lang w:val="en-US"/>
        </w:rPr>
      </w:pPr>
      <w:r w:rsidRPr="001809B3">
        <w:rPr>
          <w:color w:val="000000"/>
          <w:sz w:val="22"/>
          <w:szCs w:val="22"/>
          <w:lang w:val="en-US"/>
        </w:rPr>
        <w:t xml:space="preserve">Tel. +39 349.7397917 - </w:t>
      </w:r>
      <w:hyperlink r:id="rId7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info@mezzanoromantica.it</w:t>
        </w:r>
      </w:hyperlink>
      <w:r w:rsidRPr="001809B3">
        <w:rPr>
          <w:color w:val="000000"/>
          <w:sz w:val="22"/>
          <w:szCs w:val="22"/>
          <w:lang w:val="en-US"/>
        </w:rPr>
        <w:t xml:space="preserve"> - </w:t>
      </w:r>
      <w:hyperlink r:id="rId8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www.mezzanoromantica.it</w:t>
        </w:r>
      </w:hyperlink>
    </w:p>
    <w:p w14:paraId="339CA910" w14:textId="77777777" w:rsidR="00462B92" w:rsidRPr="008C1C56" w:rsidRDefault="00462B92" w:rsidP="003E4427">
      <w:pPr>
        <w:rPr>
          <w:b/>
          <w:color w:val="CC0000"/>
          <w:sz w:val="20"/>
          <w:szCs w:val="18"/>
          <w:lang w:val="en-US"/>
        </w:rPr>
      </w:pPr>
    </w:p>
    <w:p w14:paraId="5627EE32" w14:textId="131E1B24" w:rsidR="00661BFE" w:rsidRPr="004704B6" w:rsidRDefault="0039795E" w:rsidP="003E4427">
      <w:r w:rsidRPr="00F50156">
        <w:rPr>
          <w:b/>
          <w:color w:val="CC0000"/>
          <w:sz w:val="20"/>
          <w:szCs w:val="18"/>
        </w:rPr>
        <w:t xml:space="preserve">Ufficio Stampa: </w:t>
      </w:r>
      <w:r w:rsidRPr="00F50156">
        <w:rPr>
          <w:rStyle w:val="Enfasicorsivo"/>
          <w:b/>
          <w:bCs/>
          <w:i w:val="0"/>
          <w:sz w:val="20"/>
          <w:szCs w:val="18"/>
        </w:rPr>
        <w:t xml:space="preserve">AGORÀ - </w:t>
      </w:r>
      <w:r w:rsidRPr="005E510C">
        <w:rPr>
          <w:rStyle w:val="Enfasigrassetto"/>
          <w:rFonts w:eastAsiaTheme="majorEastAsia"/>
          <w:b w:val="0"/>
          <w:sz w:val="20"/>
          <w:szCs w:val="18"/>
        </w:rPr>
        <w:t xml:space="preserve">Tel. </w:t>
      </w:r>
      <w:r>
        <w:rPr>
          <w:rStyle w:val="Enfasigrassetto"/>
          <w:rFonts w:eastAsiaTheme="majorEastAsia"/>
          <w:b w:val="0"/>
          <w:sz w:val="20"/>
          <w:szCs w:val="18"/>
        </w:rPr>
        <w:t xml:space="preserve">+39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0481.62385 - </w:t>
      </w:r>
      <w:hyperlink r:id="rId9" w:history="1">
        <w:r w:rsidRPr="005E510C">
          <w:rPr>
            <w:rStyle w:val="Collegamentoipertestuale"/>
            <w:color w:val="000000"/>
            <w:sz w:val="20"/>
            <w:szCs w:val="18"/>
          </w:rPr>
          <w:t>www.studio-agora.it</w:t>
        </w:r>
      </w:hyperlink>
      <w:r w:rsidRPr="005E510C">
        <w:rPr>
          <w:rStyle w:val="Enfasigrassetto"/>
          <w:rFonts w:eastAsiaTheme="majorEastAsia"/>
          <w:b w:val="0"/>
          <w:bCs w:val="0"/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- </w:t>
      </w:r>
      <w:hyperlink r:id="rId10" w:history="1">
        <w:r w:rsidRPr="005E510C">
          <w:rPr>
            <w:rStyle w:val="Collegamentoipertestuale"/>
            <w:color w:val="000000"/>
            <w:sz w:val="20"/>
            <w:szCs w:val="18"/>
          </w:rPr>
          <w:t>agora@studio-agora.it</w:t>
        </w:r>
      </w:hyperlink>
      <w:r w:rsidRPr="005E510C">
        <w:rPr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  </w:t>
      </w:r>
    </w:p>
    <w:sectPr w:rsidR="00661BFE" w:rsidRPr="004704B6" w:rsidSect="001809B3">
      <w:pgSz w:w="11900" w:h="16840"/>
      <w:pgMar w:top="426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91"/>
    <w:rsid w:val="0000730A"/>
    <w:rsid w:val="00024D40"/>
    <w:rsid w:val="00046FCC"/>
    <w:rsid w:val="00051A1D"/>
    <w:rsid w:val="00053564"/>
    <w:rsid w:val="000719FE"/>
    <w:rsid w:val="00071AA2"/>
    <w:rsid w:val="00091402"/>
    <w:rsid w:val="000918B7"/>
    <w:rsid w:val="000C34A0"/>
    <w:rsid w:val="000C6087"/>
    <w:rsid w:val="00100DB5"/>
    <w:rsid w:val="00102838"/>
    <w:rsid w:val="001152E7"/>
    <w:rsid w:val="00120077"/>
    <w:rsid w:val="00120EE2"/>
    <w:rsid w:val="00123458"/>
    <w:rsid w:val="00136895"/>
    <w:rsid w:val="001413F2"/>
    <w:rsid w:val="00142D66"/>
    <w:rsid w:val="001809B3"/>
    <w:rsid w:val="00187950"/>
    <w:rsid w:val="001A18F4"/>
    <w:rsid w:val="001A718C"/>
    <w:rsid w:val="00204919"/>
    <w:rsid w:val="00207721"/>
    <w:rsid w:val="002123C3"/>
    <w:rsid w:val="00216532"/>
    <w:rsid w:val="00222699"/>
    <w:rsid w:val="00225103"/>
    <w:rsid w:val="002304E1"/>
    <w:rsid w:val="00234AF7"/>
    <w:rsid w:val="00246982"/>
    <w:rsid w:val="00254A7E"/>
    <w:rsid w:val="00266628"/>
    <w:rsid w:val="002C21C7"/>
    <w:rsid w:val="002E3D8E"/>
    <w:rsid w:val="002E64B3"/>
    <w:rsid w:val="002E78D4"/>
    <w:rsid w:val="003045A9"/>
    <w:rsid w:val="00307F09"/>
    <w:rsid w:val="00317250"/>
    <w:rsid w:val="0032137D"/>
    <w:rsid w:val="00342EF3"/>
    <w:rsid w:val="003474F0"/>
    <w:rsid w:val="003514DB"/>
    <w:rsid w:val="00363341"/>
    <w:rsid w:val="0037292B"/>
    <w:rsid w:val="00372EB3"/>
    <w:rsid w:val="00385D31"/>
    <w:rsid w:val="00387B80"/>
    <w:rsid w:val="003907AE"/>
    <w:rsid w:val="00395C32"/>
    <w:rsid w:val="0039795E"/>
    <w:rsid w:val="003C386D"/>
    <w:rsid w:val="003D3FF6"/>
    <w:rsid w:val="003D7309"/>
    <w:rsid w:val="003E3F85"/>
    <w:rsid w:val="003E4427"/>
    <w:rsid w:val="003F53BF"/>
    <w:rsid w:val="0040681C"/>
    <w:rsid w:val="00407E5E"/>
    <w:rsid w:val="0041003B"/>
    <w:rsid w:val="004149B1"/>
    <w:rsid w:val="004220E6"/>
    <w:rsid w:val="00433439"/>
    <w:rsid w:val="00434EAB"/>
    <w:rsid w:val="00437248"/>
    <w:rsid w:val="0044420D"/>
    <w:rsid w:val="00462B92"/>
    <w:rsid w:val="004704B6"/>
    <w:rsid w:val="00485905"/>
    <w:rsid w:val="00490221"/>
    <w:rsid w:val="004C1460"/>
    <w:rsid w:val="004C34E0"/>
    <w:rsid w:val="004C61E4"/>
    <w:rsid w:val="004C7B67"/>
    <w:rsid w:val="004D55A6"/>
    <w:rsid w:val="004E159C"/>
    <w:rsid w:val="00533C55"/>
    <w:rsid w:val="00544F44"/>
    <w:rsid w:val="00553B8A"/>
    <w:rsid w:val="00556944"/>
    <w:rsid w:val="00570712"/>
    <w:rsid w:val="00581B8D"/>
    <w:rsid w:val="00582DFD"/>
    <w:rsid w:val="00582E2F"/>
    <w:rsid w:val="005A37AE"/>
    <w:rsid w:val="005E37E1"/>
    <w:rsid w:val="005E4FF8"/>
    <w:rsid w:val="00600109"/>
    <w:rsid w:val="00607DA3"/>
    <w:rsid w:val="0061642D"/>
    <w:rsid w:val="0061798E"/>
    <w:rsid w:val="00624B77"/>
    <w:rsid w:val="006253F6"/>
    <w:rsid w:val="00627465"/>
    <w:rsid w:val="006328F6"/>
    <w:rsid w:val="00637B6A"/>
    <w:rsid w:val="00643A3C"/>
    <w:rsid w:val="00646161"/>
    <w:rsid w:val="00661BFE"/>
    <w:rsid w:val="006867C8"/>
    <w:rsid w:val="006D7ABA"/>
    <w:rsid w:val="006D7CAD"/>
    <w:rsid w:val="00701981"/>
    <w:rsid w:val="0070775A"/>
    <w:rsid w:val="00710F7F"/>
    <w:rsid w:val="007126C2"/>
    <w:rsid w:val="007144DB"/>
    <w:rsid w:val="0072307E"/>
    <w:rsid w:val="00727A2A"/>
    <w:rsid w:val="00727CB7"/>
    <w:rsid w:val="00756B86"/>
    <w:rsid w:val="00761E66"/>
    <w:rsid w:val="00770262"/>
    <w:rsid w:val="007714DF"/>
    <w:rsid w:val="00775075"/>
    <w:rsid w:val="00780D47"/>
    <w:rsid w:val="007A015E"/>
    <w:rsid w:val="007B0E13"/>
    <w:rsid w:val="007B1CE5"/>
    <w:rsid w:val="007B49EF"/>
    <w:rsid w:val="007C08E2"/>
    <w:rsid w:val="007C28E0"/>
    <w:rsid w:val="007C5521"/>
    <w:rsid w:val="00813C75"/>
    <w:rsid w:val="00821C54"/>
    <w:rsid w:val="00840A4B"/>
    <w:rsid w:val="00843161"/>
    <w:rsid w:val="008501D3"/>
    <w:rsid w:val="00856464"/>
    <w:rsid w:val="00863196"/>
    <w:rsid w:val="00864ED0"/>
    <w:rsid w:val="008711B3"/>
    <w:rsid w:val="00871D80"/>
    <w:rsid w:val="00876566"/>
    <w:rsid w:val="008A2CFF"/>
    <w:rsid w:val="008B3CFE"/>
    <w:rsid w:val="008B6F18"/>
    <w:rsid w:val="008C1C56"/>
    <w:rsid w:val="008E3223"/>
    <w:rsid w:val="00911E6B"/>
    <w:rsid w:val="009235DB"/>
    <w:rsid w:val="00960FA7"/>
    <w:rsid w:val="00965E24"/>
    <w:rsid w:val="00967808"/>
    <w:rsid w:val="00972C0D"/>
    <w:rsid w:val="009735F6"/>
    <w:rsid w:val="00974739"/>
    <w:rsid w:val="0098107D"/>
    <w:rsid w:val="00983C46"/>
    <w:rsid w:val="009A2695"/>
    <w:rsid w:val="009A7E19"/>
    <w:rsid w:val="009B0720"/>
    <w:rsid w:val="009D2F02"/>
    <w:rsid w:val="009D505D"/>
    <w:rsid w:val="009E0B55"/>
    <w:rsid w:val="009E372F"/>
    <w:rsid w:val="009E6DEA"/>
    <w:rsid w:val="009F0E64"/>
    <w:rsid w:val="009F2AF5"/>
    <w:rsid w:val="00A104AA"/>
    <w:rsid w:val="00A11D32"/>
    <w:rsid w:val="00A2007A"/>
    <w:rsid w:val="00A21632"/>
    <w:rsid w:val="00A2483E"/>
    <w:rsid w:val="00A41192"/>
    <w:rsid w:val="00A46DBD"/>
    <w:rsid w:val="00A51D68"/>
    <w:rsid w:val="00A54D91"/>
    <w:rsid w:val="00A76FA3"/>
    <w:rsid w:val="00A911F6"/>
    <w:rsid w:val="00A94578"/>
    <w:rsid w:val="00A94F68"/>
    <w:rsid w:val="00AA05BD"/>
    <w:rsid w:val="00AA5313"/>
    <w:rsid w:val="00AA75F5"/>
    <w:rsid w:val="00AB6939"/>
    <w:rsid w:val="00AD0896"/>
    <w:rsid w:val="00AF3A56"/>
    <w:rsid w:val="00AF454D"/>
    <w:rsid w:val="00B04391"/>
    <w:rsid w:val="00B12CAB"/>
    <w:rsid w:val="00B1582A"/>
    <w:rsid w:val="00B21A4C"/>
    <w:rsid w:val="00B4552E"/>
    <w:rsid w:val="00B56E44"/>
    <w:rsid w:val="00B70DEB"/>
    <w:rsid w:val="00B805C7"/>
    <w:rsid w:val="00B846CA"/>
    <w:rsid w:val="00B96709"/>
    <w:rsid w:val="00B97474"/>
    <w:rsid w:val="00BB0C7C"/>
    <w:rsid w:val="00BB562C"/>
    <w:rsid w:val="00BC01C8"/>
    <w:rsid w:val="00C15174"/>
    <w:rsid w:val="00C3549C"/>
    <w:rsid w:val="00C35636"/>
    <w:rsid w:val="00C3764C"/>
    <w:rsid w:val="00C43DBB"/>
    <w:rsid w:val="00C61D43"/>
    <w:rsid w:val="00C708F5"/>
    <w:rsid w:val="00C83A5E"/>
    <w:rsid w:val="00C83B8B"/>
    <w:rsid w:val="00C8563E"/>
    <w:rsid w:val="00C90800"/>
    <w:rsid w:val="00CB2818"/>
    <w:rsid w:val="00CC2F73"/>
    <w:rsid w:val="00CE2BC4"/>
    <w:rsid w:val="00CE6914"/>
    <w:rsid w:val="00D05BE1"/>
    <w:rsid w:val="00D15C29"/>
    <w:rsid w:val="00D17827"/>
    <w:rsid w:val="00D407D3"/>
    <w:rsid w:val="00D517A1"/>
    <w:rsid w:val="00D54F97"/>
    <w:rsid w:val="00D70AEC"/>
    <w:rsid w:val="00D74C32"/>
    <w:rsid w:val="00D91669"/>
    <w:rsid w:val="00DB1B32"/>
    <w:rsid w:val="00DC4A89"/>
    <w:rsid w:val="00DD4AF9"/>
    <w:rsid w:val="00DE1FF8"/>
    <w:rsid w:val="00E17438"/>
    <w:rsid w:val="00E201ED"/>
    <w:rsid w:val="00E25E77"/>
    <w:rsid w:val="00E31A56"/>
    <w:rsid w:val="00E9578C"/>
    <w:rsid w:val="00E96970"/>
    <w:rsid w:val="00EB05D1"/>
    <w:rsid w:val="00EB0CA0"/>
    <w:rsid w:val="00ED1173"/>
    <w:rsid w:val="00EE12C0"/>
    <w:rsid w:val="00EE14DF"/>
    <w:rsid w:val="00F10753"/>
    <w:rsid w:val="00F11025"/>
    <w:rsid w:val="00F301DB"/>
    <w:rsid w:val="00F344EF"/>
    <w:rsid w:val="00F34980"/>
    <w:rsid w:val="00F474C9"/>
    <w:rsid w:val="00F5161E"/>
    <w:rsid w:val="00F51742"/>
    <w:rsid w:val="00F664D6"/>
    <w:rsid w:val="00F904D8"/>
    <w:rsid w:val="00F949B3"/>
    <w:rsid w:val="00FA01C8"/>
    <w:rsid w:val="00FB796A"/>
    <w:rsid w:val="00FE592D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600AD"/>
  <w15:docId w15:val="{6A95051B-2A98-2D43-A326-37F5EF7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6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2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B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F5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53B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qFormat/>
    <w:rsid w:val="003F53BF"/>
    <w:rPr>
      <w:i/>
      <w:iCs/>
    </w:rPr>
  </w:style>
  <w:style w:type="character" w:styleId="Enfasigrassetto">
    <w:name w:val="Strong"/>
    <w:basedOn w:val="Carpredefinitoparagrafo"/>
    <w:qFormat/>
    <w:rsid w:val="003F53B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">
    <w:name w:val="st"/>
    <w:basedOn w:val="Carpredefinitoparagrafo"/>
    <w:rsid w:val="00581B8D"/>
  </w:style>
  <w:style w:type="character" w:customStyle="1" w:styleId="Titolo1Carattere">
    <w:name w:val="Titolo 1 Carattere"/>
    <w:basedOn w:val="Carpredefinitoparagrafo"/>
    <w:link w:val="Titolo1"/>
    <w:uiPriority w:val="9"/>
    <w:rsid w:val="003729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29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9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64ED0"/>
  </w:style>
  <w:style w:type="paragraph" w:styleId="Nessunaspaziatura">
    <w:name w:val="No Spacing"/>
    <w:uiPriority w:val="1"/>
    <w:qFormat/>
    <w:rsid w:val="00646161"/>
    <w:rPr>
      <w:sz w:val="22"/>
      <w:szCs w:val="22"/>
    </w:rPr>
  </w:style>
  <w:style w:type="character" w:customStyle="1" w:styleId="markedcontent">
    <w:name w:val="markedcontent"/>
    <w:basedOn w:val="Carpredefinitoparagrafo"/>
    <w:rsid w:val="004100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2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250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zanoromanti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marina.tagliaferri24@outlook.it</cp:lastModifiedBy>
  <cp:revision>10</cp:revision>
  <cp:lastPrinted>2024-06-18T07:29:00Z</cp:lastPrinted>
  <dcterms:created xsi:type="dcterms:W3CDTF">2024-07-22T14:57:00Z</dcterms:created>
  <dcterms:modified xsi:type="dcterms:W3CDTF">2024-07-30T11:23:00Z</dcterms:modified>
</cp:coreProperties>
</file>