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270D" w14:textId="77777777" w:rsidR="00630E72" w:rsidRDefault="00630E72" w:rsidP="002A4F21">
      <w:pPr>
        <w:spacing w:after="0" w:line="240" w:lineRule="auto"/>
        <w:jc w:val="center"/>
      </w:pPr>
    </w:p>
    <w:p w14:paraId="3B8203D9" w14:textId="08B7EDF9" w:rsidR="00E62C03" w:rsidRPr="00AC7475" w:rsidRDefault="00D63DFA" w:rsidP="002A4F21">
      <w:pPr>
        <w:spacing w:after="0" w:line="240" w:lineRule="auto"/>
        <w:jc w:val="center"/>
      </w:pPr>
      <w:r>
        <w:pict w14:anchorId="65B4B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6.25pt">
            <v:imagedata r:id="rId5" o:title="Logo Granbaita Dolomites"/>
          </v:shape>
        </w:pict>
      </w:r>
    </w:p>
    <w:p w14:paraId="05DA80D7" w14:textId="5B37D69C" w:rsidR="00D554CF" w:rsidRPr="00204B1F" w:rsidRDefault="00D554CF" w:rsidP="002A4F21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r w:rsidRPr="00204B1F">
        <w:rPr>
          <w:b/>
          <w:color w:val="1F4E79" w:themeColor="accent1" w:themeShade="80"/>
          <w:sz w:val="36"/>
          <w:szCs w:val="36"/>
        </w:rPr>
        <w:t>Autunno di buona tavola</w:t>
      </w:r>
      <w:r w:rsidR="00D27E97">
        <w:rPr>
          <w:b/>
          <w:color w:val="1F4E79" w:themeColor="accent1" w:themeShade="80"/>
          <w:sz w:val="36"/>
          <w:szCs w:val="36"/>
        </w:rPr>
        <w:t xml:space="preserve"> e di </w:t>
      </w:r>
      <w:r w:rsidR="00D27E97" w:rsidRPr="00D27E97">
        <w:rPr>
          <w:b/>
          <w:color w:val="1F4E79" w:themeColor="accent1" w:themeShade="80"/>
          <w:sz w:val="36"/>
          <w:szCs w:val="36"/>
        </w:rPr>
        <w:t xml:space="preserve">benessere </w:t>
      </w:r>
    </w:p>
    <w:p w14:paraId="2A8D65E3" w14:textId="77777777" w:rsidR="00D554CF" w:rsidRDefault="00D554CF" w:rsidP="002A4F21">
      <w:pPr>
        <w:shd w:val="clear" w:color="auto" w:fill="FFFFFF"/>
        <w:spacing w:after="0" w:line="240" w:lineRule="auto"/>
        <w:jc w:val="center"/>
        <w:outlineLvl w:val="1"/>
        <w:rPr>
          <w:b/>
          <w:color w:val="1F4E79" w:themeColor="accent1" w:themeShade="80"/>
          <w:sz w:val="36"/>
          <w:szCs w:val="36"/>
        </w:rPr>
      </w:pPr>
      <w:r w:rsidRPr="00204B1F">
        <w:rPr>
          <w:b/>
          <w:color w:val="1F4E79" w:themeColor="accent1" w:themeShade="80"/>
          <w:sz w:val="36"/>
          <w:szCs w:val="36"/>
        </w:rPr>
        <w:t>all’Hotel Granbaita Dolomites di Selva di Val Gardena</w:t>
      </w:r>
    </w:p>
    <w:p w14:paraId="73938D65" w14:textId="6239BE67" w:rsidR="000753B3" w:rsidRPr="00D63DFA" w:rsidRDefault="000753B3" w:rsidP="00D63DFA">
      <w:pPr>
        <w:spacing w:after="0" w:line="240" w:lineRule="auto"/>
        <w:jc w:val="center"/>
        <w:rPr>
          <w:b/>
          <w:bCs/>
          <w:color w:val="1F4E79" w:themeColor="accent1" w:themeShade="80"/>
          <w:sz w:val="32"/>
          <w:szCs w:val="32"/>
        </w:rPr>
      </w:pPr>
      <w:r w:rsidRPr="00D63DFA">
        <w:rPr>
          <w:b/>
          <w:bCs/>
          <w:color w:val="1F4E79" w:themeColor="accent1" w:themeShade="80"/>
          <w:sz w:val="32"/>
          <w:szCs w:val="32"/>
        </w:rPr>
        <w:t>21 nuove ampie stanze e suites,</w:t>
      </w:r>
    </w:p>
    <w:p w14:paraId="4F962D2B" w14:textId="1A7A4AC0" w:rsidR="00C34437" w:rsidRPr="00C34437" w:rsidRDefault="00C34437" w:rsidP="00C34437">
      <w:pPr>
        <w:spacing w:after="0" w:line="240" w:lineRule="auto"/>
        <w:jc w:val="center"/>
        <w:rPr>
          <w:b/>
          <w:bCs/>
          <w:color w:val="1F4E79" w:themeColor="accent1" w:themeShade="80"/>
          <w:sz w:val="32"/>
          <w:szCs w:val="32"/>
        </w:rPr>
      </w:pPr>
      <w:r>
        <w:rPr>
          <w:b/>
          <w:bCs/>
          <w:color w:val="1F4E79" w:themeColor="accent1" w:themeShade="80"/>
          <w:sz w:val="32"/>
          <w:szCs w:val="32"/>
        </w:rPr>
        <w:t>l</w:t>
      </w:r>
      <w:r w:rsidRPr="00C34437">
        <w:rPr>
          <w:b/>
          <w:bCs/>
          <w:color w:val="1F4E79" w:themeColor="accent1" w:themeShade="80"/>
          <w:sz w:val="32"/>
          <w:szCs w:val="32"/>
        </w:rPr>
        <w:t xml:space="preserve">’emozionante percorso del gusto del Ristorante </w:t>
      </w:r>
      <w:r w:rsidRPr="00C34437">
        <w:rPr>
          <w:b/>
          <w:color w:val="1F4E79" w:themeColor="accent1" w:themeShade="80"/>
          <w:sz w:val="32"/>
          <w:szCs w:val="32"/>
        </w:rPr>
        <w:t xml:space="preserve">Granbaita </w:t>
      </w:r>
      <w:r w:rsidRPr="00C34437">
        <w:rPr>
          <w:b/>
          <w:bCs/>
          <w:color w:val="1F4E79" w:themeColor="accent1" w:themeShade="80"/>
          <w:sz w:val="32"/>
          <w:szCs w:val="32"/>
        </w:rPr>
        <w:t>Gourmet</w:t>
      </w:r>
    </w:p>
    <w:p w14:paraId="2DA0BCAE" w14:textId="77777777" w:rsidR="000753B3" w:rsidRPr="00D63DFA" w:rsidRDefault="000753B3" w:rsidP="00D63DFA">
      <w:pPr>
        <w:spacing w:after="0" w:line="240" w:lineRule="auto"/>
        <w:jc w:val="both"/>
      </w:pPr>
    </w:p>
    <w:p w14:paraId="37F8202D" w14:textId="3E031A42" w:rsidR="00C34437" w:rsidRDefault="00695A36" w:rsidP="00824F93">
      <w:pPr>
        <w:spacing w:after="0" w:line="240" w:lineRule="auto"/>
        <w:jc w:val="both"/>
      </w:pPr>
      <w:r w:rsidRPr="007B7F3B">
        <w:t>È</w:t>
      </w:r>
      <w:r w:rsidR="007B7F3B" w:rsidRPr="007B7F3B">
        <w:t xml:space="preserve"> in </w:t>
      </w:r>
      <w:r w:rsidR="007B7F3B" w:rsidRPr="008B0FEE">
        <w:rPr>
          <w:b/>
          <w:bCs/>
        </w:rPr>
        <w:t>autunno</w:t>
      </w:r>
      <w:r w:rsidR="007B7F3B">
        <w:t xml:space="preserve">, </w:t>
      </w:r>
      <w:r w:rsidR="00AE2DCE" w:rsidRPr="00AE2DCE">
        <w:t xml:space="preserve">quando le </w:t>
      </w:r>
      <w:r w:rsidR="008B0FEE">
        <w:t xml:space="preserve">rocce delle </w:t>
      </w:r>
      <w:r w:rsidR="00AE2DCE" w:rsidRPr="007B254C">
        <w:rPr>
          <w:b/>
          <w:bCs/>
        </w:rPr>
        <w:t>Dolomiti</w:t>
      </w:r>
      <w:r w:rsidR="00AE2DCE" w:rsidRPr="00AE2DCE">
        <w:t xml:space="preserve"> si</w:t>
      </w:r>
      <w:r w:rsidR="00AE2DCE">
        <w:t xml:space="preserve"> </w:t>
      </w:r>
      <w:r w:rsidR="00AE2DCE" w:rsidRPr="00AE2DCE">
        <w:t>infiammano di straordinari tramonti e i boschi</w:t>
      </w:r>
      <w:r w:rsidR="00AE2DCE">
        <w:t xml:space="preserve"> </w:t>
      </w:r>
      <w:r w:rsidR="00AE2DCE" w:rsidRPr="00AE2DCE">
        <w:t xml:space="preserve">si accendono delle mille sfumature </w:t>
      </w:r>
      <w:r w:rsidR="0093318A">
        <w:t xml:space="preserve">di </w:t>
      </w:r>
      <w:r w:rsidR="007B7F3B" w:rsidRPr="007B7F3B">
        <w:t>una calda tavolozza che dal rosso degrada all'aranci</w:t>
      </w:r>
      <w:r w:rsidR="00824F93">
        <w:t>o e</w:t>
      </w:r>
      <w:r w:rsidR="007B7F3B" w:rsidRPr="007B7F3B">
        <w:t xml:space="preserve"> al giallo</w:t>
      </w:r>
      <w:r w:rsidR="007B7F3B">
        <w:t xml:space="preserve">, </w:t>
      </w:r>
      <w:r w:rsidR="007B7F3B" w:rsidRPr="007B7F3B">
        <w:t xml:space="preserve">che la </w:t>
      </w:r>
      <w:r w:rsidR="007B7F3B" w:rsidRPr="008B0FEE">
        <w:rPr>
          <w:b/>
          <w:bCs/>
        </w:rPr>
        <w:t>Val Gardena</w:t>
      </w:r>
      <w:r w:rsidR="0093318A">
        <w:t xml:space="preserve"> mostra la </w:t>
      </w:r>
      <w:r w:rsidR="0093318A" w:rsidRPr="00C821E9">
        <w:rPr>
          <w:b/>
          <w:bCs/>
        </w:rPr>
        <w:t>sua anima più intima</w:t>
      </w:r>
      <w:r w:rsidR="0093318A">
        <w:t>. Dopo i frequentatissimi mesi estivi, vi torna la calma più assoluta, che invita al relax più profondo</w:t>
      </w:r>
      <w:r w:rsidR="00824F93">
        <w:t xml:space="preserve"> in </w:t>
      </w:r>
      <w:r w:rsidR="00824F93" w:rsidRPr="00824F93">
        <w:t>un</w:t>
      </w:r>
      <w:r w:rsidR="00824F93">
        <w:t xml:space="preserve">a </w:t>
      </w:r>
      <w:r w:rsidR="00824F93" w:rsidRPr="00824F93">
        <w:t>cornice natura</w:t>
      </w:r>
      <w:r w:rsidR="00824F93">
        <w:t xml:space="preserve">le di </w:t>
      </w:r>
      <w:r w:rsidR="00824F93" w:rsidRPr="00824F93">
        <w:t>straordinaria bellezza</w:t>
      </w:r>
      <w:r w:rsidR="0093318A">
        <w:t xml:space="preserve">. E </w:t>
      </w:r>
      <w:r w:rsidR="0093318A" w:rsidRPr="00C821E9">
        <w:rPr>
          <w:b/>
          <w:bCs/>
        </w:rPr>
        <w:t xml:space="preserve">“I </w:t>
      </w:r>
      <w:r w:rsidR="00AE2DCE" w:rsidRPr="00C821E9">
        <w:rPr>
          <w:b/>
          <w:bCs/>
        </w:rPr>
        <w:t xml:space="preserve">Monte </w:t>
      </w:r>
      <w:r w:rsidR="0093318A" w:rsidRPr="00C821E9">
        <w:rPr>
          <w:b/>
          <w:bCs/>
        </w:rPr>
        <w:t>P</w:t>
      </w:r>
      <w:r w:rsidR="00AE2DCE" w:rsidRPr="00C821E9">
        <w:rPr>
          <w:b/>
          <w:bCs/>
        </w:rPr>
        <w:t>allidi</w:t>
      </w:r>
      <w:r w:rsidR="0093318A" w:rsidRPr="00C821E9">
        <w:rPr>
          <w:b/>
          <w:bCs/>
        </w:rPr>
        <w:t>”,</w:t>
      </w:r>
      <w:r w:rsidR="0093318A">
        <w:t xml:space="preserve"> </w:t>
      </w:r>
      <w:r w:rsidR="0093318A" w:rsidRPr="00630E72">
        <w:t>Patrimonio Mondiale UNESCO</w:t>
      </w:r>
      <w:r w:rsidR="0093318A" w:rsidRPr="00BA0BEF">
        <w:t xml:space="preserve">, </w:t>
      </w:r>
      <w:r w:rsidR="00AE2DCE" w:rsidRPr="00AE2DCE">
        <w:t>offrono lo straordinario spettacolo del</w:t>
      </w:r>
      <w:r w:rsidR="00AE2DCE">
        <w:t xml:space="preserve"> </w:t>
      </w:r>
      <w:r w:rsidR="00AE2DCE" w:rsidRPr="003A73EC">
        <w:rPr>
          <w:b/>
        </w:rPr>
        <w:t>Burning Dolomites</w:t>
      </w:r>
      <w:r w:rsidR="00AE2DCE" w:rsidRPr="005E0666">
        <w:t>,</w:t>
      </w:r>
      <w:r w:rsidR="00824F93">
        <w:t xml:space="preserve"> </w:t>
      </w:r>
      <w:r w:rsidR="004E7BBD" w:rsidRPr="003A73EC">
        <w:t>unico nel suo genere</w:t>
      </w:r>
      <w:r w:rsidR="003A73EC" w:rsidRPr="003A73EC">
        <w:t>, dovuto a</w:t>
      </w:r>
      <w:r w:rsidR="003A73EC">
        <w:t xml:space="preserve">d una particolare </w:t>
      </w:r>
      <w:r w:rsidR="004E7BBD" w:rsidRPr="003A73EC">
        <w:t>irradiazione solare</w:t>
      </w:r>
      <w:r w:rsidR="00824F93" w:rsidRPr="00824F93">
        <w:t xml:space="preserve"> </w:t>
      </w:r>
      <w:r w:rsidR="003A73EC">
        <w:t>che</w:t>
      </w:r>
      <w:r w:rsidR="005E0666">
        <w:t xml:space="preserve"> colora di rosso le cime</w:t>
      </w:r>
      <w:r w:rsidR="00D27E97">
        <w:t xml:space="preserve">. </w:t>
      </w:r>
    </w:p>
    <w:p w14:paraId="34681962" w14:textId="77777777" w:rsidR="00776584" w:rsidRDefault="00776584" w:rsidP="00776584">
      <w:pPr>
        <w:spacing w:after="0" w:line="240" w:lineRule="auto"/>
        <w:rPr>
          <w:b/>
          <w:bCs/>
          <w:color w:val="1F4E79" w:themeColor="accent1" w:themeShade="80"/>
        </w:rPr>
      </w:pPr>
    </w:p>
    <w:p w14:paraId="6765FD6E" w14:textId="363F45DE" w:rsidR="00776584" w:rsidRPr="00776584" w:rsidRDefault="00776584" w:rsidP="00776584">
      <w:pPr>
        <w:spacing w:after="0" w:line="240" w:lineRule="auto"/>
        <w:rPr>
          <w:b/>
          <w:bCs/>
          <w:color w:val="1F4E79" w:themeColor="accent1" w:themeShade="80"/>
        </w:rPr>
      </w:pPr>
      <w:r w:rsidRPr="00776584">
        <w:rPr>
          <w:b/>
          <w:bCs/>
          <w:color w:val="1F4E79" w:themeColor="accent1" w:themeShade="80"/>
        </w:rPr>
        <w:t>21 nuove stanze e suites</w:t>
      </w:r>
    </w:p>
    <w:p w14:paraId="61275087" w14:textId="77A77BF4" w:rsidR="00C230B1" w:rsidRPr="000753B3" w:rsidRDefault="005E0666" w:rsidP="00D64BBD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P</w:t>
      </w:r>
      <w:r w:rsidRPr="003A73EC">
        <w:rPr>
          <w:rFonts w:cstheme="minorHAnsi"/>
        </w:rPr>
        <w:t xml:space="preserve">er </w:t>
      </w:r>
      <w:r w:rsidR="00D57F08">
        <w:rPr>
          <w:rFonts w:cstheme="minorHAnsi"/>
        </w:rPr>
        <w:t>far vivere agli</w:t>
      </w:r>
      <w:r w:rsidR="006F1080">
        <w:rPr>
          <w:rFonts w:cstheme="minorHAnsi"/>
        </w:rPr>
        <w:t xml:space="preserve"> o</w:t>
      </w:r>
      <w:r w:rsidRPr="003A73EC">
        <w:rPr>
          <w:rFonts w:cstheme="minorHAnsi"/>
        </w:rPr>
        <w:t xml:space="preserve">spiti la </w:t>
      </w:r>
      <w:r w:rsidRPr="007F2C79">
        <w:rPr>
          <w:rFonts w:cstheme="minorHAnsi"/>
          <w:b/>
        </w:rPr>
        <w:t>magia delle Dolomiti</w:t>
      </w:r>
      <w:r w:rsidRPr="003A73EC">
        <w:rPr>
          <w:rFonts w:cstheme="minorHAnsi"/>
        </w:rPr>
        <w:t xml:space="preserve"> infuocat</w:t>
      </w:r>
      <w:r w:rsidR="00824F93">
        <w:rPr>
          <w:rFonts w:cstheme="minorHAnsi"/>
        </w:rPr>
        <w:t>e dai</w:t>
      </w:r>
      <w:r w:rsidRPr="003A73EC">
        <w:rPr>
          <w:rFonts w:cstheme="minorHAnsi"/>
        </w:rPr>
        <w:t xml:space="preserve"> colori autunnali</w:t>
      </w:r>
      <w:r>
        <w:rPr>
          <w:rFonts w:cstheme="minorHAnsi"/>
        </w:rPr>
        <w:t xml:space="preserve"> </w:t>
      </w:r>
      <w:r w:rsidR="006F1080">
        <w:rPr>
          <w:rFonts w:cstheme="minorHAnsi"/>
        </w:rPr>
        <w:t xml:space="preserve">e far godere loro </w:t>
      </w:r>
      <w:r w:rsidR="006F1080" w:rsidRPr="003A73EC">
        <w:rPr>
          <w:rFonts w:cstheme="minorHAnsi"/>
        </w:rPr>
        <w:t>della stupenda</w:t>
      </w:r>
      <w:r w:rsidR="006F1080">
        <w:rPr>
          <w:rFonts w:cstheme="minorHAnsi"/>
        </w:rPr>
        <w:t xml:space="preserve"> </w:t>
      </w:r>
      <w:r w:rsidR="006F1080" w:rsidRPr="00F70C94">
        <w:rPr>
          <w:rFonts w:cstheme="minorHAnsi"/>
          <w:b/>
        </w:rPr>
        <w:t>gastronomia di questa stagione</w:t>
      </w:r>
      <w:r w:rsidR="006F1080">
        <w:rPr>
          <w:rFonts w:cstheme="minorHAnsi"/>
        </w:rPr>
        <w:t xml:space="preserve"> e </w:t>
      </w:r>
      <w:r w:rsidR="00FD62A5">
        <w:rPr>
          <w:rFonts w:cstheme="minorHAnsi"/>
        </w:rPr>
        <w:t>de</w:t>
      </w:r>
      <w:r w:rsidR="006F1080" w:rsidRPr="003A73EC">
        <w:rPr>
          <w:rFonts w:cstheme="minorHAnsi"/>
        </w:rPr>
        <w:t xml:space="preserve">i salutari </w:t>
      </w:r>
      <w:r w:rsidR="006F1080" w:rsidRPr="00F70C94">
        <w:rPr>
          <w:rFonts w:cstheme="minorHAnsi"/>
          <w:b/>
        </w:rPr>
        <w:t xml:space="preserve">trattamenti benessere </w:t>
      </w:r>
      <w:r w:rsidR="00D35613" w:rsidRPr="00D35613">
        <w:rPr>
          <w:rFonts w:cstheme="minorHAnsi"/>
          <w:b/>
        </w:rPr>
        <w:t xml:space="preserve">a base di prodotti naturali della sua </w:t>
      </w:r>
      <w:r w:rsidR="00D35613">
        <w:rPr>
          <w:rFonts w:cstheme="minorHAnsi"/>
          <w:b/>
        </w:rPr>
        <w:t>S</w:t>
      </w:r>
      <w:r w:rsidR="00D35613" w:rsidRPr="00D35613">
        <w:rPr>
          <w:rFonts w:cstheme="minorHAnsi"/>
          <w:b/>
        </w:rPr>
        <w:t>pa</w:t>
      </w:r>
      <w:r w:rsidR="00D35613">
        <w:rPr>
          <w:rFonts w:cstheme="minorHAnsi"/>
          <w:b/>
        </w:rPr>
        <w:t xml:space="preserve">, </w:t>
      </w:r>
      <w:r w:rsidR="00D35613">
        <w:rPr>
          <w:rFonts w:cstheme="minorHAnsi"/>
          <w:bCs/>
        </w:rPr>
        <w:t>lo</w:t>
      </w:r>
      <w:r w:rsidR="00DB0BA9">
        <w:rPr>
          <w:rFonts w:cstheme="minorHAnsi"/>
          <w:bCs/>
        </w:rPr>
        <w:t xml:space="preserve"> </w:t>
      </w:r>
      <w:r>
        <w:rPr>
          <w:rFonts w:cstheme="minorHAnsi"/>
        </w:rPr>
        <w:t xml:space="preserve">storico </w:t>
      </w:r>
      <w:r w:rsidR="00C755A3" w:rsidRPr="00824F93">
        <w:rPr>
          <w:rFonts w:cstheme="minorHAnsi"/>
          <w:b/>
          <w:bCs/>
        </w:rPr>
        <w:t>Hotel</w:t>
      </w:r>
      <w:r w:rsidR="00C755A3">
        <w:rPr>
          <w:rFonts w:cstheme="minorHAnsi"/>
        </w:rPr>
        <w:t xml:space="preserve"> </w:t>
      </w:r>
      <w:r w:rsidR="00C755A3" w:rsidRPr="00AC7475">
        <w:rPr>
          <w:rFonts w:cstheme="minorHAnsi"/>
          <w:b/>
        </w:rPr>
        <w:t>Granbaita Dolomites</w:t>
      </w:r>
      <w:r w:rsidR="00C34437">
        <w:rPr>
          <w:rFonts w:cstheme="minorHAnsi"/>
        </w:rPr>
        <w:t>,</w:t>
      </w:r>
      <w:r w:rsidR="00C755A3" w:rsidRPr="00C755A3">
        <w:rPr>
          <w:rFonts w:cstheme="minorHAnsi"/>
        </w:rPr>
        <w:t xml:space="preserve"> </w:t>
      </w:r>
      <w:r w:rsidR="00D57F08">
        <w:rPr>
          <w:rFonts w:cstheme="minorHAnsi"/>
        </w:rPr>
        <w:t xml:space="preserve">l’elegante </w:t>
      </w:r>
      <w:r w:rsidR="00C755A3" w:rsidRPr="00C755A3">
        <w:rPr>
          <w:rFonts w:cstheme="minorHAnsi"/>
        </w:rPr>
        <w:t>5 st</w:t>
      </w:r>
      <w:r w:rsidR="006F1080">
        <w:rPr>
          <w:rFonts w:cstheme="minorHAnsi"/>
        </w:rPr>
        <w:t>elle nel cuore di Selva di Val G</w:t>
      </w:r>
      <w:r w:rsidR="00C755A3" w:rsidRPr="00C755A3">
        <w:rPr>
          <w:rFonts w:cstheme="minorHAnsi"/>
        </w:rPr>
        <w:t>ardena</w:t>
      </w:r>
      <w:r w:rsidR="00D35613">
        <w:rPr>
          <w:rFonts w:cstheme="minorHAnsi"/>
        </w:rPr>
        <w:t xml:space="preserve"> </w:t>
      </w:r>
      <w:r w:rsidR="00D35613" w:rsidRPr="00D35613">
        <w:rPr>
          <w:rFonts w:cstheme="minorHAnsi"/>
        </w:rPr>
        <w:t>della famiglia Perathoner - Puntscher</w:t>
      </w:r>
      <w:r w:rsidR="00C755A3" w:rsidRPr="00C755A3">
        <w:rPr>
          <w:rFonts w:cstheme="minorHAnsi"/>
        </w:rPr>
        <w:t>,</w:t>
      </w:r>
      <w:r w:rsidR="00C755A3">
        <w:rPr>
          <w:rFonts w:cstheme="minorHAnsi"/>
          <w:b/>
        </w:rPr>
        <w:t xml:space="preserve"> </w:t>
      </w:r>
      <w:r w:rsidR="00D27E97" w:rsidRPr="00D27E97">
        <w:rPr>
          <w:rFonts w:cstheme="minorHAnsi"/>
          <w:bCs/>
        </w:rPr>
        <w:t>anche quest'anno</w:t>
      </w:r>
      <w:r w:rsidR="00D27E97">
        <w:rPr>
          <w:rFonts w:cstheme="minorHAnsi"/>
          <w:bCs/>
        </w:rPr>
        <w:t xml:space="preserve"> </w:t>
      </w:r>
      <w:r w:rsidR="006F1080">
        <w:rPr>
          <w:rFonts w:cstheme="minorHAnsi"/>
          <w:b/>
        </w:rPr>
        <w:t>rest</w:t>
      </w:r>
      <w:r w:rsidR="007F2C79">
        <w:rPr>
          <w:rFonts w:cstheme="minorHAnsi"/>
          <w:b/>
        </w:rPr>
        <w:t>a</w:t>
      </w:r>
      <w:r w:rsidR="006F1080">
        <w:rPr>
          <w:rFonts w:cstheme="minorHAnsi"/>
          <w:b/>
        </w:rPr>
        <w:t xml:space="preserve"> aperto</w:t>
      </w:r>
      <w:r w:rsidR="00D27E97">
        <w:rPr>
          <w:rFonts w:cstheme="minorHAnsi"/>
          <w:b/>
        </w:rPr>
        <w:t xml:space="preserve"> in autunno</w:t>
      </w:r>
      <w:r w:rsidR="00835A1E">
        <w:rPr>
          <w:rFonts w:cstheme="minorHAnsi"/>
          <w:b/>
        </w:rPr>
        <w:t>.</w:t>
      </w:r>
      <w:r w:rsidR="009D755F">
        <w:rPr>
          <w:rFonts w:cstheme="minorHAnsi"/>
          <w:b/>
        </w:rPr>
        <w:t xml:space="preserve"> Novità sono le </w:t>
      </w:r>
      <w:r w:rsidR="009D755F" w:rsidRPr="009D755F">
        <w:rPr>
          <w:rFonts w:cstheme="minorHAnsi"/>
          <w:b/>
        </w:rPr>
        <w:t>21 nuove stanze e suites</w:t>
      </w:r>
      <w:r w:rsidR="009D755F" w:rsidRPr="000753B3">
        <w:rPr>
          <w:rFonts w:cstheme="minorHAnsi"/>
          <w:bCs/>
        </w:rPr>
        <w:t xml:space="preserve">, </w:t>
      </w:r>
      <w:r w:rsidR="000753B3" w:rsidRPr="000753B3">
        <w:rPr>
          <w:rFonts w:cstheme="minorHAnsi"/>
          <w:bCs/>
        </w:rPr>
        <w:t>ricavate dopo radicali lavori di ristrutturazione nella parte più antica della struttura</w:t>
      </w:r>
      <w:r w:rsidR="009D755F" w:rsidRPr="000753B3">
        <w:rPr>
          <w:rFonts w:cstheme="minorHAnsi"/>
          <w:bCs/>
        </w:rPr>
        <w:t>.</w:t>
      </w:r>
      <w:r w:rsidR="00776584" w:rsidRPr="00776584">
        <w:t xml:space="preserve"> </w:t>
      </w:r>
      <w:r w:rsidR="00776584">
        <w:rPr>
          <w:rFonts w:cstheme="minorHAnsi"/>
          <w:bCs/>
        </w:rPr>
        <w:t>A</w:t>
      </w:r>
      <w:r w:rsidR="00776584" w:rsidRPr="00776584">
        <w:rPr>
          <w:rFonts w:cstheme="minorHAnsi"/>
          <w:bCs/>
        </w:rPr>
        <w:t>mpi</w:t>
      </w:r>
      <w:r w:rsidR="00776584">
        <w:rPr>
          <w:rFonts w:cstheme="minorHAnsi"/>
          <w:bCs/>
        </w:rPr>
        <w:t>e</w:t>
      </w:r>
      <w:r w:rsidR="00776584" w:rsidRPr="00776584">
        <w:rPr>
          <w:rFonts w:cstheme="minorHAnsi"/>
          <w:bCs/>
        </w:rPr>
        <w:t xml:space="preserve"> e luminos</w:t>
      </w:r>
      <w:r w:rsidR="00776584">
        <w:rPr>
          <w:rFonts w:cstheme="minorHAnsi"/>
          <w:bCs/>
        </w:rPr>
        <w:t>e</w:t>
      </w:r>
      <w:r w:rsidR="00776584" w:rsidRPr="00776584">
        <w:rPr>
          <w:rFonts w:cstheme="minorHAnsi"/>
          <w:bCs/>
        </w:rPr>
        <w:t>, rifinit</w:t>
      </w:r>
      <w:r w:rsidR="00776584">
        <w:rPr>
          <w:rFonts w:cstheme="minorHAnsi"/>
          <w:bCs/>
        </w:rPr>
        <w:t>e</w:t>
      </w:r>
      <w:r w:rsidR="00776584" w:rsidRPr="00776584">
        <w:rPr>
          <w:rFonts w:cstheme="minorHAnsi"/>
          <w:bCs/>
        </w:rPr>
        <w:t xml:space="preserve"> con cura dei dettagli</w:t>
      </w:r>
      <w:r w:rsidR="009F6EC5">
        <w:rPr>
          <w:rFonts w:cstheme="minorHAnsi"/>
          <w:bCs/>
        </w:rPr>
        <w:t>, hanno l</w:t>
      </w:r>
      <w:r w:rsidR="00776584" w:rsidRPr="00776584">
        <w:rPr>
          <w:rFonts w:cstheme="minorHAnsi"/>
          <w:bCs/>
        </w:rPr>
        <w:t xml:space="preserve">inee eleganti </w:t>
      </w:r>
      <w:r w:rsidR="009F6EC5">
        <w:rPr>
          <w:rFonts w:cstheme="minorHAnsi"/>
          <w:bCs/>
        </w:rPr>
        <w:t xml:space="preserve">ed essenziali, con uso di </w:t>
      </w:r>
      <w:r w:rsidR="00776584" w:rsidRPr="00776584">
        <w:rPr>
          <w:rFonts w:cstheme="minorHAnsi"/>
          <w:bCs/>
        </w:rPr>
        <w:t>legn</w:t>
      </w:r>
      <w:r w:rsidR="009F6EC5">
        <w:rPr>
          <w:rFonts w:cstheme="minorHAnsi"/>
          <w:bCs/>
        </w:rPr>
        <w:t xml:space="preserve">i pregiati </w:t>
      </w:r>
      <w:r w:rsidR="00A5075B">
        <w:rPr>
          <w:rFonts w:cstheme="minorHAnsi"/>
          <w:bCs/>
        </w:rPr>
        <w:t xml:space="preserve">e </w:t>
      </w:r>
      <w:r w:rsidR="00A5075B" w:rsidRPr="00776584">
        <w:rPr>
          <w:rFonts w:cstheme="minorHAnsi"/>
          <w:bCs/>
        </w:rPr>
        <w:t>tessuti</w:t>
      </w:r>
      <w:r w:rsidR="00776584" w:rsidRPr="00776584">
        <w:rPr>
          <w:rFonts w:cstheme="minorHAnsi"/>
          <w:bCs/>
        </w:rPr>
        <w:t xml:space="preserve"> caldi e naturali</w:t>
      </w:r>
      <w:r w:rsidR="009F6EC5">
        <w:rPr>
          <w:rFonts w:cstheme="minorHAnsi"/>
          <w:bCs/>
        </w:rPr>
        <w:t xml:space="preserve"> ed interpretano </w:t>
      </w:r>
      <w:r w:rsidR="00D64BBD" w:rsidRPr="00D64BBD">
        <w:rPr>
          <w:rFonts w:cstheme="minorHAnsi"/>
          <w:bCs/>
        </w:rPr>
        <w:t>il mo</w:t>
      </w:r>
      <w:r w:rsidR="00D64BBD">
        <w:rPr>
          <w:rFonts w:cstheme="minorHAnsi"/>
          <w:bCs/>
        </w:rPr>
        <w:t xml:space="preserve">do </w:t>
      </w:r>
      <w:r w:rsidR="00D64BBD" w:rsidRPr="00D64BBD">
        <w:rPr>
          <w:rFonts w:cstheme="minorHAnsi"/>
          <w:bCs/>
        </w:rPr>
        <w:t>contemporaneo</w:t>
      </w:r>
      <w:r w:rsidR="00D64BBD">
        <w:rPr>
          <w:rFonts w:cstheme="minorHAnsi"/>
          <w:bCs/>
        </w:rPr>
        <w:t xml:space="preserve"> </w:t>
      </w:r>
      <w:r w:rsidR="00D64BBD" w:rsidRPr="00D64BBD">
        <w:rPr>
          <w:rFonts w:cstheme="minorHAnsi"/>
          <w:bCs/>
        </w:rPr>
        <w:t>lo stile alpino</w:t>
      </w:r>
      <w:r w:rsidR="00D64BBD">
        <w:rPr>
          <w:rFonts w:cstheme="minorHAnsi"/>
          <w:bCs/>
        </w:rPr>
        <w:t xml:space="preserve">. </w:t>
      </w:r>
    </w:p>
    <w:p w14:paraId="62122A7B" w14:textId="77777777" w:rsidR="00C230B1" w:rsidRDefault="00C230B1" w:rsidP="00824F93">
      <w:pPr>
        <w:spacing w:after="0" w:line="240" w:lineRule="auto"/>
        <w:jc w:val="both"/>
        <w:rPr>
          <w:rFonts w:cstheme="minorHAnsi"/>
          <w:b/>
        </w:rPr>
      </w:pPr>
    </w:p>
    <w:p w14:paraId="409B3A48" w14:textId="34D5841E" w:rsidR="001118D5" w:rsidRDefault="001118D5" w:rsidP="001118D5">
      <w:pPr>
        <w:spacing w:after="0" w:line="240" w:lineRule="auto"/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t xml:space="preserve">Nel Ristorante dell’hotel </w:t>
      </w:r>
      <w:r w:rsidR="009D755F">
        <w:rPr>
          <w:b/>
          <w:bCs/>
          <w:color w:val="1F4E79" w:themeColor="accent1" w:themeShade="80"/>
        </w:rPr>
        <w:t xml:space="preserve">un sorprendente </w:t>
      </w:r>
      <w:r>
        <w:rPr>
          <w:b/>
          <w:bCs/>
          <w:color w:val="1F4E79" w:themeColor="accent1" w:themeShade="80"/>
        </w:rPr>
        <w:t xml:space="preserve">Menu à la carte </w:t>
      </w:r>
    </w:p>
    <w:p w14:paraId="6329AE94" w14:textId="07AAD6B8" w:rsidR="003A73EC" w:rsidRPr="007730D4" w:rsidRDefault="003B228A" w:rsidP="009D755F">
      <w:pPr>
        <w:spacing w:after="0" w:line="240" w:lineRule="auto"/>
        <w:jc w:val="both"/>
        <w:rPr>
          <w:rFonts w:cstheme="minorHAnsi"/>
        </w:rPr>
      </w:pPr>
      <w:r w:rsidRPr="007C0A09">
        <w:rPr>
          <w:rFonts w:cstheme="minorHAnsi"/>
          <w:b/>
          <w:bCs/>
        </w:rPr>
        <w:t>Tavol</w:t>
      </w:r>
      <w:r w:rsidR="00400382" w:rsidRPr="007C0A09">
        <w:rPr>
          <w:rFonts w:cstheme="minorHAnsi"/>
          <w:b/>
          <w:bCs/>
        </w:rPr>
        <w:t>a</w:t>
      </w:r>
      <w:r w:rsidRPr="007C0A09">
        <w:rPr>
          <w:rFonts w:cstheme="minorHAnsi"/>
          <w:b/>
          <w:bCs/>
        </w:rPr>
        <w:t xml:space="preserve"> eccellente</w:t>
      </w:r>
      <w:r w:rsidR="00400382" w:rsidRPr="007C0A09">
        <w:rPr>
          <w:rFonts w:cstheme="minorHAnsi"/>
        </w:rPr>
        <w:t>,</w:t>
      </w:r>
      <w:r w:rsidRPr="007C0A09">
        <w:rPr>
          <w:rFonts w:cstheme="minorHAnsi"/>
        </w:rPr>
        <w:t xml:space="preserve"> e con diverse declinazioni</w:t>
      </w:r>
      <w:r w:rsidR="00400382" w:rsidRPr="007C0A09">
        <w:rPr>
          <w:rFonts w:cstheme="minorHAnsi"/>
        </w:rPr>
        <w:t>,</w:t>
      </w:r>
      <w:r w:rsidRPr="007C0A09">
        <w:rPr>
          <w:rFonts w:cstheme="minorHAnsi"/>
        </w:rPr>
        <w:t xml:space="preserve"> è quella </w:t>
      </w:r>
      <w:r w:rsidR="00400382" w:rsidRPr="007C0A09">
        <w:rPr>
          <w:rFonts w:cstheme="minorHAnsi"/>
        </w:rPr>
        <w:t>del Granbaita Dolomites imbandita sotto l’attenta regia dell’</w:t>
      </w:r>
      <w:r w:rsidR="00400382" w:rsidRPr="007C0A09">
        <w:rPr>
          <w:rFonts w:cstheme="minorHAnsi"/>
          <w:b/>
        </w:rPr>
        <w:t>Executive Chef Andrea Moccia</w:t>
      </w:r>
      <w:r w:rsidR="004E2D0F" w:rsidRPr="007C0A09">
        <w:rPr>
          <w:rFonts w:cstheme="minorHAnsi"/>
        </w:rPr>
        <w:t xml:space="preserve">. La ristorazione è infatti uno dei </w:t>
      </w:r>
      <w:r w:rsidR="00A5075B" w:rsidRPr="007C0A09">
        <w:rPr>
          <w:rFonts w:cstheme="minorHAnsi"/>
        </w:rPr>
        <w:t>must su</w:t>
      </w:r>
      <w:r w:rsidR="004E2D0F" w:rsidRPr="007C0A09">
        <w:rPr>
          <w:rFonts w:cstheme="minorHAnsi"/>
        </w:rPr>
        <w:t xml:space="preserve"> cui punta l'hotel</w:t>
      </w:r>
      <w:r w:rsidRPr="007C0A09">
        <w:rPr>
          <w:rFonts w:cstheme="minorHAnsi"/>
        </w:rPr>
        <w:t xml:space="preserve"> per rendere indimenticabile il soggiorno dei suoi ospiti</w:t>
      </w:r>
      <w:r w:rsidR="004E2D0F" w:rsidRPr="007C0A09">
        <w:rPr>
          <w:rFonts w:cstheme="minorHAnsi"/>
        </w:rPr>
        <w:t xml:space="preserve">. </w:t>
      </w:r>
      <w:r w:rsidR="00597617" w:rsidRPr="007C0A09">
        <w:rPr>
          <w:rFonts w:cstheme="minorHAnsi"/>
        </w:rPr>
        <w:t>I</w:t>
      </w:r>
      <w:r w:rsidR="005537CE" w:rsidRPr="007C0A09">
        <w:rPr>
          <w:rFonts w:cstheme="minorHAnsi"/>
        </w:rPr>
        <w:t>n questo periodo ne sono protagonisti i</w:t>
      </w:r>
      <w:r w:rsidR="00597617" w:rsidRPr="007C0A09">
        <w:rPr>
          <w:rFonts w:cstheme="minorHAnsi"/>
        </w:rPr>
        <w:t xml:space="preserve"> prodotti e gli straordinari sapori della </w:t>
      </w:r>
      <w:r w:rsidR="009461D8" w:rsidRPr="007C0A09">
        <w:rPr>
          <w:rFonts w:cstheme="minorHAnsi"/>
        </w:rPr>
        <w:t>gastronomia</w:t>
      </w:r>
      <w:r w:rsidR="00597617" w:rsidRPr="007C0A09">
        <w:rPr>
          <w:rFonts w:cstheme="minorHAnsi"/>
        </w:rPr>
        <w:t xml:space="preserve"> autunnale</w:t>
      </w:r>
      <w:r w:rsidR="005537CE" w:rsidRPr="007C0A09">
        <w:rPr>
          <w:rFonts w:cstheme="minorHAnsi"/>
        </w:rPr>
        <w:t xml:space="preserve">, </w:t>
      </w:r>
      <w:r w:rsidR="005537CE" w:rsidRPr="005353E8">
        <w:rPr>
          <w:rFonts w:cstheme="minorHAnsi"/>
        </w:rPr>
        <w:t xml:space="preserve">attorno ai quali vengono anche organizzati golosi appuntamenti, come </w:t>
      </w:r>
      <w:r w:rsidR="005537CE" w:rsidRPr="005353E8">
        <w:rPr>
          <w:rFonts w:cstheme="minorHAnsi"/>
          <w:b/>
        </w:rPr>
        <w:t>degustazioni di formaggi e</w:t>
      </w:r>
      <w:r w:rsidR="00142E7D" w:rsidRPr="005353E8">
        <w:rPr>
          <w:rFonts w:cstheme="minorHAnsi"/>
          <w:b/>
        </w:rPr>
        <w:t xml:space="preserve"> salumi</w:t>
      </w:r>
      <w:r w:rsidR="005353E8">
        <w:rPr>
          <w:rFonts w:cstheme="minorHAnsi"/>
        </w:rPr>
        <w:t xml:space="preserve"> abbinati a vini di pregio.</w:t>
      </w:r>
      <w:r w:rsidR="005353E8" w:rsidRPr="007C0A09">
        <w:rPr>
          <w:rFonts w:cstheme="minorHAnsi"/>
        </w:rPr>
        <w:t xml:space="preserve"> </w:t>
      </w:r>
      <w:r w:rsidR="00264BCB" w:rsidRPr="001118D5">
        <w:rPr>
          <w:rFonts w:cstheme="minorHAnsi"/>
        </w:rPr>
        <w:t xml:space="preserve">Gli ospiti hanno a disposizione un </w:t>
      </w:r>
      <w:r w:rsidR="001931A3" w:rsidRPr="001118D5">
        <w:rPr>
          <w:rFonts w:cstheme="minorHAnsi"/>
        </w:rPr>
        <w:t xml:space="preserve">ricco </w:t>
      </w:r>
      <w:r w:rsidR="00264BCB" w:rsidRPr="001118D5">
        <w:rPr>
          <w:rFonts w:cstheme="minorHAnsi"/>
          <w:b/>
        </w:rPr>
        <w:t>Menu</w:t>
      </w:r>
      <w:r w:rsidR="009F6BD5" w:rsidRPr="001118D5">
        <w:rPr>
          <w:rFonts w:cstheme="minorHAnsi"/>
          <w:b/>
        </w:rPr>
        <w:t xml:space="preserve"> à la carte</w:t>
      </w:r>
      <w:r w:rsidR="009461D8" w:rsidRPr="001118D5">
        <w:rPr>
          <w:rFonts w:cstheme="minorHAnsi"/>
        </w:rPr>
        <w:t xml:space="preserve"> dove possono scegliere </w:t>
      </w:r>
      <w:r w:rsidR="003A73EC" w:rsidRPr="001118D5">
        <w:rPr>
          <w:rFonts w:cstheme="minorHAnsi"/>
          <w:lang w:eastAsia="it-IT"/>
        </w:rPr>
        <w:t xml:space="preserve">fra </w:t>
      </w:r>
      <w:r w:rsidR="009461D8" w:rsidRPr="001118D5">
        <w:rPr>
          <w:rFonts w:cstheme="minorHAnsi"/>
          <w:lang w:eastAsia="it-IT"/>
        </w:rPr>
        <w:t xml:space="preserve">i più apprezzati </w:t>
      </w:r>
      <w:r w:rsidR="009461D8" w:rsidRPr="001118D5">
        <w:rPr>
          <w:rFonts w:cstheme="minorHAnsi"/>
          <w:b/>
          <w:bCs/>
          <w:lang w:eastAsia="it-IT"/>
        </w:rPr>
        <w:t>piatti tradizionali altoatesini</w:t>
      </w:r>
      <w:r w:rsidR="009461D8" w:rsidRPr="001118D5">
        <w:rPr>
          <w:rFonts w:cstheme="minorHAnsi"/>
          <w:lang w:eastAsia="it-IT"/>
        </w:rPr>
        <w:t xml:space="preserve"> </w:t>
      </w:r>
      <w:r w:rsidR="003A73EC" w:rsidRPr="001118D5">
        <w:rPr>
          <w:rFonts w:cstheme="minorHAnsi"/>
          <w:lang w:eastAsia="it-IT"/>
        </w:rPr>
        <w:t>(</w:t>
      </w:r>
      <w:r w:rsidR="006C772A" w:rsidRPr="001118D5">
        <w:rPr>
          <w:rFonts w:cstheme="minorHAnsi"/>
          <w:lang w:eastAsia="it-IT"/>
        </w:rPr>
        <w:t>che puntano alla territorialità e alla freschezza delle materie prime locali, anche di piccoli produttori)</w:t>
      </w:r>
      <w:r w:rsidR="009D755F">
        <w:rPr>
          <w:rFonts w:cstheme="minorHAnsi"/>
          <w:lang w:eastAsia="it-IT"/>
        </w:rPr>
        <w:t xml:space="preserve"> </w:t>
      </w:r>
      <w:r w:rsidR="006C772A" w:rsidRPr="001118D5">
        <w:rPr>
          <w:rFonts w:cstheme="minorHAnsi"/>
          <w:lang w:eastAsia="it-IT"/>
        </w:rPr>
        <w:t xml:space="preserve">e l’esplorazione di </w:t>
      </w:r>
      <w:r w:rsidR="001118D5" w:rsidRPr="001118D5">
        <w:rPr>
          <w:rFonts w:cstheme="minorHAnsi"/>
          <w:lang w:eastAsia="it-IT"/>
        </w:rPr>
        <w:t xml:space="preserve">raffinate </w:t>
      </w:r>
      <w:r w:rsidR="006C772A" w:rsidRPr="001118D5">
        <w:rPr>
          <w:rFonts w:cstheme="minorHAnsi"/>
          <w:lang w:eastAsia="it-IT"/>
        </w:rPr>
        <w:t>proposte della cucina mediterranea e internazionale</w:t>
      </w:r>
      <w:r w:rsidR="001118D5" w:rsidRPr="001118D5">
        <w:rPr>
          <w:rFonts w:cstheme="minorHAnsi"/>
          <w:lang w:eastAsia="it-IT"/>
        </w:rPr>
        <w:t xml:space="preserve">, </w:t>
      </w:r>
      <w:r w:rsidR="007C0A09" w:rsidRPr="001118D5">
        <w:rPr>
          <w:rFonts w:cstheme="minorHAnsi"/>
          <w:bCs/>
          <w:lang w:eastAsia="it-IT"/>
        </w:rPr>
        <w:t xml:space="preserve">da abbinare </w:t>
      </w:r>
      <w:r w:rsidR="007C0A09" w:rsidRPr="001118D5">
        <w:rPr>
          <w:rFonts w:cstheme="minorHAnsi"/>
          <w:bCs/>
        </w:rPr>
        <w:t xml:space="preserve">ai vini della </w:t>
      </w:r>
      <w:r w:rsidR="007C0A09" w:rsidRPr="001118D5">
        <w:rPr>
          <w:rFonts w:cstheme="minorHAnsi"/>
          <w:b/>
        </w:rPr>
        <w:t>fornitissima cantina</w:t>
      </w:r>
      <w:r w:rsidR="007C0A09" w:rsidRPr="001118D5">
        <w:rPr>
          <w:rFonts w:cstheme="minorHAnsi"/>
          <w:bCs/>
        </w:rPr>
        <w:t xml:space="preserve">, ricca di oltre 500 etichette altoatesine e delle più blasonate cantine internazionali. </w:t>
      </w:r>
      <w:r w:rsidR="007730D4" w:rsidRPr="001118D5">
        <w:rPr>
          <w:rFonts w:cstheme="minorHAnsi"/>
        </w:rPr>
        <w:t>P</w:t>
      </w:r>
      <w:r w:rsidR="007C0A09" w:rsidRPr="001118D5">
        <w:rPr>
          <w:rFonts w:cstheme="minorHAnsi"/>
        </w:rPr>
        <w:t>er chi volesse seguire un regime detox</w:t>
      </w:r>
      <w:r w:rsidR="007730D4" w:rsidRPr="001118D5">
        <w:rPr>
          <w:rFonts w:cstheme="minorHAnsi"/>
        </w:rPr>
        <w:t xml:space="preserve"> è stato studiato </w:t>
      </w:r>
      <w:r w:rsidR="007847B2" w:rsidRPr="001118D5">
        <w:rPr>
          <w:rFonts w:cstheme="minorHAnsi"/>
        </w:rPr>
        <w:t xml:space="preserve">il </w:t>
      </w:r>
      <w:r w:rsidR="003A73EC" w:rsidRPr="001118D5">
        <w:rPr>
          <w:rFonts w:cstheme="minorHAnsi"/>
          <w:b/>
        </w:rPr>
        <w:t>Menu Vital</w:t>
      </w:r>
      <w:r w:rsidR="007847B2" w:rsidRPr="001118D5">
        <w:rPr>
          <w:rFonts w:cstheme="minorHAnsi"/>
          <w:b/>
        </w:rPr>
        <w:t xml:space="preserve">, </w:t>
      </w:r>
      <w:r w:rsidR="007847B2" w:rsidRPr="001118D5">
        <w:rPr>
          <w:rFonts w:cstheme="minorHAnsi"/>
        </w:rPr>
        <w:t xml:space="preserve">gustosissimo </w:t>
      </w:r>
      <w:r w:rsidR="001931A3" w:rsidRPr="001118D5">
        <w:rPr>
          <w:rFonts w:cstheme="minorHAnsi"/>
        </w:rPr>
        <w:t>ma con basso contenuto</w:t>
      </w:r>
      <w:r w:rsidR="001931A3" w:rsidRPr="007730D4">
        <w:rPr>
          <w:rFonts w:cstheme="minorHAnsi"/>
        </w:rPr>
        <w:t xml:space="preserve"> calorico, che varia</w:t>
      </w:r>
      <w:r w:rsidR="007730D4">
        <w:rPr>
          <w:rFonts w:cstheme="minorHAnsi"/>
        </w:rPr>
        <w:t xml:space="preserve"> di</w:t>
      </w:r>
      <w:r w:rsidR="001931A3" w:rsidRPr="007730D4">
        <w:rPr>
          <w:rFonts w:cstheme="minorHAnsi"/>
        </w:rPr>
        <w:t xml:space="preserve"> giorno</w:t>
      </w:r>
      <w:r w:rsidR="007730D4">
        <w:rPr>
          <w:rFonts w:cstheme="minorHAnsi"/>
        </w:rPr>
        <w:t xml:space="preserve"> in giorno</w:t>
      </w:r>
      <w:r w:rsidR="007730D4" w:rsidRPr="007730D4">
        <w:rPr>
          <w:rFonts w:cstheme="minorHAnsi"/>
        </w:rPr>
        <w:t>.</w:t>
      </w:r>
      <w:r w:rsidR="003A73EC" w:rsidRPr="007730D4">
        <w:rPr>
          <w:rFonts w:cstheme="minorHAnsi"/>
        </w:rPr>
        <w:t xml:space="preserve"> </w:t>
      </w:r>
    </w:p>
    <w:p w14:paraId="511B4FA9" w14:textId="77777777" w:rsidR="003A73EC" w:rsidRDefault="003A73EC" w:rsidP="009D755F">
      <w:pPr>
        <w:spacing w:after="0" w:line="240" w:lineRule="auto"/>
        <w:jc w:val="both"/>
        <w:rPr>
          <w:b/>
          <w:bCs/>
        </w:rPr>
      </w:pPr>
    </w:p>
    <w:p w14:paraId="1FCBF5D1" w14:textId="5328842C" w:rsidR="003A73EC" w:rsidRPr="00AC7475" w:rsidRDefault="00E6010D" w:rsidP="009D755F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 w:rsidRPr="001118D5">
        <w:rPr>
          <w:b/>
          <w:bCs/>
          <w:color w:val="1F4E79" w:themeColor="accent1" w:themeShade="80"/>
        </w:rPr>
        <w:t>L</w:t>
      </w:r>
      <w:r w:rsidR="000753B3">
        <w:rPr>
          <w:b/>
          <w:bCs/>
          <w:color w:val="1F4E79" w:themeColor="accent1" w:themeShade="80"/>
        </w:rPr>
        <w:t>’</w:t>
      </w:r>
      <w:r w:rsidR="0056071D" w:rsidRPr="001118D5">
        <w:rPr>
          <w:b/>
          <w:bCs/>
          <w:color w:val="1F4E79" w:themeColor="accent1" w:themeShade="80"/>
        </w:rPr>
        <w:t>emozion</w:t>
      </w:r>
      <w:r w:rsidR="000753B3">
        <w:rPr>
          <w:b/>
          <w:bCs/>
          <w:color w:val="1F4E79" w:themeColor="accent1" w:themeShade="80"/>
        </w:rPr>
        <w:t xml:space="preserve">ante </w:t>
      </w:r>
      <w:r w:rsidR="00C34437">
        <w:rPr>
          <w:b/>
          <w:bCs/>
          <w:color w:val="1F4E79" w:themeColor="accent1" w:themeShade="80"/>
        </w:rPr>
        <w:t>percorso del gusto</w:t>
      </w:r>
      <w:r w:rsidR="0056071D" w:rsidRPr="001118D5">
        <w:rPr>
          <w:b/>
          <w:bCs/>
          <w:color w:val="1F4E79" w:themeColor="accent1" w:themeShade="80"/>
        </w:rPr>
        <w:t xml:space="preserve"> del </w:t>
      </w:r>
      <w:r w:rsidR="003A73EC" w:rsidRPr="00AC7475">
        <w:rPr>
          <w:b/>
          <w:bCs/>
          <w:color w:val="1F4E79" w:themeColor="accent1" w:themeShade="80"/>
        </w:rPr>
        <w:t xml:space="preserve">Ristorante </w:t>
      </w:r>
      <w:r w:rsidR="003A73EC" w:rsidRPr="00AC7475">
        <w:rPr>
          <w:b/>
          <w:color w:val="1F4E79" w:themeColor="accent1" w:themeShade="80"/>
        </w:rPr>
        <w:t xml:space="preserve">Granbaita </w:t>
      </w:r>
      <w:r w:rsidR="003A73EC" w:rsidRPr="00AC7475">
        <w:rPr>
          <w:b/>
          <w:bCs/>
          <w:color w:val="1F4E79" w:themeColor="accent1" w:themeShade="80"/>
        </w:rPr>
        <w:t xml:space="preserve">Gourmet </w:t>
      </w:r>
      <w:r w:rsidR="003A73EC" w:rsidRPr="00AC7475">
        <w:rPr>
          <w:b/>
          <w:color w:val="1F4E79" w:themeColor="accent1" w:themeShade="80"/>
        </w:rPr>
        <w:t xml:space="preserve"> </w:t>
      </w:r>
    </w:p>
    <w:p w14:paraId="1F9C1E9A" w14:textId="68ED2A0A" w:rsidR="006D3E56" w:rsidRPr="006D3E56" w:rsidRDefault="007847B2" w:rsidP="009D755F">
      <w:pPr>
        <w:pStyle w:val="Nessunaspaziatura"/>
        <w:jc w:val="both"/>
        <w:rPr>
          <w:rFonts w:cstheme="minorHAnsi"/>
          <w:shd w:val="clear" w:color="auto" w:fill="FFFFFF"/>
        </w:rPr>
      </w:pPr>
      <w:r w:rsidRPr="007847B2">
        <w:rPr>
          <w:rFonts w:cstheme="minorHAnsi"/>
        </w:rPr>
        <w:t>Seguono le suggestioni dell’autunno</w:t>
      </w:r>
      <w:r w:rsidR="003263D7">
        <w:rPr>
          <w:rFonts w:cstheme="minorHAnsi"/>
        </w:rPr>
        <w:t xml:space="preserve">, ma non solo, </w:t>
      </w:r>
      <w:r w:rsidRPr="007847B2">
        <w:rPr>
          <w:rFonts w:cstheme="minorHAnsi"/>
        </w:rPr>
        <w:t xml:space="preserve">anche i piatti che </w:t>
      </w:r>
      <w:r w:rsidR="003A73EC" w:rsidRPr="003616E8">
        <w:rPr>
          <w:rFonts w:cstheme="minorHAnsi"/>
          <w:b/>
          <w:bCs/>
        </w:rPr>
        <w:t>Andrea Moccia</w:t>
      </w:r>
      <w:r w:rsidR="003A73EC" w:rsidRPr="007847B2">
        <w:rPr>
          <w:rFonts w:cstheme="minorHAnsi"/>
        </w:rPr>
        <w:t xml:space="preserve"> </w:t>
      </w:r>
      <w:r w:rsidRPr="007847B2">
        <w:rPr>
          <w:rFonts w:cstheme="minorHAnsi"/>
        </w:rPr>
        <w:t>ha creato per i</w:t>
      </w:r>
      <w:r w:rsidR="003A73EC" w:rsidRPr="007847B2">
        <w:rPr>
          <w:rFonts w:cstheme="minorHAnsi"/>
        </w:rPr>
        <w:t>l raffinato</w:t>
      </w:r>
      <w:r w:rsidR="003A73EC" w:rsidRPr="00AC7475">
        <w:rPr>
          <w:rFonts w:cstheme="minorHAnsi"/>
        </w:rPr>
        <w:t xml:space="preserve"> </w:t>
      </w:r>
      <w:r w:rsidR="003A73EC" w:rsidRPr="00AC7475">
        <w:rPr>
          <w:rFonts w:cstheme="minorHAnsi"/>
          <w:b/>
        </w:rPr>
        <w:t>Granbaita Gourmet</w:t>
      </w:r>
      <w:r w:rsidR="003A73EC" w:rsidRPr="00AC7475">
        <w:rPr>
          <w:rStyle w:val="Enfasigrassetto"/>
          <w:rFonts w:cstheme="minorHAnsi"/>
          <w:b w:val="0"/>
          <w:color w:val="242121"/>
          <w:shd w:val="clear" w:color="auto" w:fill="FFFFFF"/>
        </w:rPr>
        <w:t>,</w:t>
      </w:r>
      <w:r w:rsidR="003A73EC" w:rsidRPr="00AC7475">
        <w:rPr>
          <w:rFonts w:cstheme="minorHAnsi"/>
          <w:color w:val="242121"/>
          <w:shd w:val="clear" w:color="auto" w:fill="FFFFFF"/>
        </w:rPr>
        <w:t> </w:t>
      </w:r>
      <w:r w:rsidR="00B136F7" w:rsidRPr="00B136F7">
        <w:rPr>
          <w:rFonts w:cstheme="minorHAnsi"/>
          <w:b/>
          <w:bCs/>
        </w:rPr>
        <w:t>il ristorante fine dining</w:t>
      </w:r>
      <w:r w:rsidR="00B136F7" w:rsidRPr="00B136F7">
        <w:rPr>
          <w:rFonts w:cstheme="minorHAnsi"/>
          <w:b/>
        </w:rPr>
        <w:t xml:space="preserve"> dell’hotel</w:t>
      </w:r>
      <w:r w:rsidR="00937C89">
        <w:rPr>
          <w:rFonts w:cstheme="minorHAnsi"/>
          <w:b/>
        </w:rPr>
        <w:t>,</w:t>
      </w:r>
      <w:r w:rsidR="00B136F7" w:rsidRPr="00B136F7">
        <w:rPr>
          <w:rFonts w:cstheme="minorHAnsi"/>
        </w:rPr>
        <w:t xml:space="preserve"> </w:t>
      </w:r>
      <w:r w:rsidRPr="00B136F7">
        <w:rPr>
          <w:rFonts w:cstheme="minorHAnsi"/>
          <w:shd w:val="clear" w:color="auto" w:fill="FFFFFF"/>
        </w:rPr>
        <w:t>a</w:t>
      </w:r>
      <w:r w:rsidR="003A73EC" w:rsidRPr="00B136F7">
        <w:rPr>
          <w:rFonts w:cstheme="minorHAnsi"/>
          <w:shd w:val="clear" w:color="auto" w:fill="FFFFFF"/>
        </w:rPr>
        <w:t>perto anche agli ospiti esterni</w:t>
      </w:r>
      <w:r w:rsidR="00E6010D">
        <w:rPr>
          <w:rFonts w:cstheme="minorHAnsi"/>
          <w:shd w:val="clear" w:color="auto" w:fill="FFFFFF"/>
        </w:rPr>
        <w:t>.</w:t>
      </w:r>
      <w:r w:rsidR="00C021E0" w:rsidRPr="009C264D">
        <w:rPr>
          <w:rFonts w:cstheme="minorHAnsi"/>
          <w:shd w:val="clear" w:color="auto" w:fill="FFFFFF"/>
        </w:rPr>
        <w:t xml:space="preserve"> </w:t>
      </w:r>
      <w:r w:rsidR="00C021E0" w:rsidRPr="009C264D">
        <w:rPr>
          <w:rFonts w:cstheme="minorHAnsi"/>
          <w:color w:val="242121"/>
          <w:shd w:val="clear" w:color="auto" w:fill="FFFFFF"/>
        </w:rPr>
        <w:t>Un vero viaggio nel gusto</w:t>
      </w:r>
      <w:r w:rsidR="003616E8" w:rsidRPr="009C264D">
        <w:rPr>
          <w:rFonts w:cstheme="minorHAnsi"/>
          <w:color w:val="242121"/>
          <w:shd w:val="clear" w:color="auto" w:fill="FFFFFF"/>
        </w:rPr>
        <w:t>,</w:t>
      </w:r>
      <w:r w:rsidR="003616E8" w:rsidRPr="009C264D">
        <w:rPr>
          <w:rFonts w:cstheme="minorHAnsi"/>
        </w:rPr>
        <w:t xml:space="preserve"> con piatti a</w:t>
      </w:r>
      <w:r w:rsidR="003616E8" w:rsidRPr="004F6A93">
        <w:rPr>
          <w:rFonts w:cstheme="minorHAnsi"/>
        </w:rPr>
        <w:t>d alta creatività</w:t>
      </w:r>
      <w:r w:rsidR="00B01A93">
        <w:rPr>
          <w:rFonts w:cstheme="minorHAnsi"/>
        </w:rPr>
        <w:t>,</w:t>
      </w:r>
      <w:r w:rsidR="003616E8">
        <w:rPr>
          <w:rFonts w:cstheme="minorHAnsi"/>
          <w:color w:val="242121"/>
          <w:shd w:val="clear" w:color="auto" w:fill="FFFFFF"/>
        </w:rPr>
        <w:t xml:space="preserve"> è quello che propone ne</w:t>
      </w:r>
      <w:r w:rsidR="00C021E0">
        <w:rPr>
          <w:rFonts w:cstheme="minorHAnsi"/>
          <w:color w:val="242121"/>
          <w:shd w:val="clear" w:color="auto" w:fill="FFFFFF"/>
        </w:rPr>
        <w:t xml:space="preserve">i </w:t>
      </w:r>
      <w:r w:rsidR="00C021E0" w:rsidRPr="0005294A">
        <w:rPr>
          <w:rFonts w:cstheme="minorHAnsi"/>
          <w:b/>
        </w:rPr>
        <w:t>Menu Degustazione</w:t>
      </w:r>
      <w:r w:rsidR="00C021E0" w:rsidRPr="00C021E0">
        <w:rPr>
          <w:rStyle w:val="Enfasicorsivo"/>
          <w:rFonts w:cstheme="minorHAnsi"/>
          <w:i w:val="0"/>
          <w:color w:val="242121"/>
          <w:shd w:val="clear" w:color="auto" w:fill="FFFFFF"/>
        </w:rPr>
        <w:t xml:space="preserve">, </w:t>
      </w:r>
      <w:r w:rsidR="009C264D" w:rsidRPr="004F6A93">
        <w:rPr>
          <w:rStyle w:val="Enfasicorsivo"/>
          <w:rFonts w:cstheme="minorHAnsi"/>
          <w:i w:val="0"/>
          <w:color w:val="242121"/>
          <w:shd w:val="clear" w:color="auto" w:fill="FFFFFF"/>
        </w:rPr>
        <w:t>frutto di tanta r</w:t>
      </w:r>
      <w:r w:rsidR="009C264D" w:rsidRPr="004F6A93">
        <w:rPr>
          <w:rFonts w:cstheme="minorHAnsi"/>
        </w:rPr>
        <w:t xml:space="preserve">icerca e </w:t>
      </w:r>
      <w:r w:rsidR="00937C89">
        <w:rPr>
          <w:rFonts w:cstheme="minorHAnsi"/>
        </w:rPr>
        <w:t xml:space="preserve">di un </w:t>
      </w:r>
      <w:r w:rsidR="009C264D" w:rsidRPr="004F6A93">
        <w:rPr>
          <w:rFonts w:cstheme="minorHAnsi"/>
        </w:rPr>
        <w:t xml:space="preserve">abile </w:t>
      </w:r>
      <w:r w:rsidR="00937C89">
        <w:rPr>
          <w:rFonts w:cstheme="minorHAnsi"/>
        </w:rPr>
        <w:t xml:space="preserve">e alchemico </w:t>
      </w:r>
      <w:r w:rsidR="009C264D" w:rsidRPr="004F6A93">
        <w:rPr>
          <w:rFonts w:cstheme="minorHAnsi"/>
        </w:rPr>
        <w:t>accostamento fra i sapori della tradizione alpina e quanto di più raffinato offre il mercato internazionale, dal Wagyu al</w:t>
      </w:r>
      <w:r w:rsidR="00021BE3">
        <w:rPr>
          <w:rFonts w:cstheme="minorHAnsi"/>
        </w:rPr>
        <w:t>l’astice</w:t>
      </w:r>
      <w:r w:rsidR="00E6010D">
        <w:rPr>
          <w:rFonts w:cstheme="minorHAnsi"/>
        </w:rPr>
        <w:t xml:space="preserve">. </w:t>
      </w:r>
      <w:r w:rsidR="005E507B" w:rsidRPr="005E507B">
        <w:rPr>
          <w:rFonts w:cstheme="minorHAnsi"/>
        </w:rPr>
        <w:t>Si può scegliere fra</w:t>
      </w:r>
      <w:r w:rsidR="005E507B">
        <w:rPr>
          <w:rFonts w:cstheme="minorHAnsi"/>
        </w:rPr>
        <w:t xml:space="preserve"> </w:t>
      </w:r>
      <w:r w:rsidR="00A5075B">
        <w:rPr>
          <w:rFonts w:cstheme="minorHAnsi"/>
        </w:rPr>
        <w:t xml:space="preserve">il </w:t>
      </w:r>
      <w:r w:rsidR="00A5075B" w:rsidRPr="005E507B">
        <w:rPr>
          <w:rStyle w:val="Enfasicorsivo"/>
          <w:rFonts w:cstheme="minorHAnsi"/>
          <w:b/>
          <w:i w:val="0"/>
          <w:color w:val="242121"/>
          <w:shd w:val="clear" w:color="auto" w:fill="FFFFFF"/>
        </w:rPr>
        <w:t>Gherdeina</w:t>
      </w:r>
      <w:r w:rsidR="005E507B" w:rsidRPr="00C021E0">
        <w:rPr>
          <w:rFonts w:cstheme="minorHAnsi"/>
          <w:i/>
          <w:color w:val="242121"/>
          <w:shd w:val="clear" w:color="auto" w:fill="FFFFFF"/>
        </w:rPr>
        <w:t xml:space="preserve"> </w:t>
      </w:r>
      <w:r w:rsidR="005E507B" w:rsidRPr="005E507B">
        <w:rPr>
          <w:rFonts w:cstheme="minorHAnsi"/>
          <w:iCs/>
          <w:color w:val="242121"/>
          <w:shd w:val="clear" w:color="auto" w:fill="FFFFFF"/>
        </w:rPr>
        <w:t>di 5 portate</w:t>
      </w:r>
      <w:r w:rsidR="005E507B">
        <w:rPr>
          <w:rFonts w:cstheme="minorHAnsi"/>
          <w:i/>
          <w:color w:val="242121"/>
          <w:shd w:val="clear" w:color="auto" w:fill="FFFFFF"/>
        </w:rPr>
        <w:t xml:space="preserve"> </w:t>
      </w:r>
      <w:r w:rsidR="005E507B" w:rsidRPr="005410C4">
        <w:rPr>
          <w:rFonts w:cstheme="minorHAnsi"/>
          <w:color w:val="242121"/>
          <w:shd w:val="clear" w:color="auto" w:fill="FFFFFF"/>
        </w:rPr>
        <w:t>e</w:t>
      </w:r>
      <w:r w:rsidR="005E507B">
        <w:rPr>
          <w:rFonts w:cstheme="minorHAnsi"/>
          <w:color w:val="242121"/>
          <w:shd w:val="clear" w:color="auto" w:fill="FFFFFF"/>
        </w:rPr>
        <w:t xml:space="preserve"> il</w:t>
      </w:r>
      <w:r w:rsidR="005E507B">
        <w:rPr>
          <w:rFonts w:cstheme="minorHAnsi"/>
          <w:i/>
          <w:color w:val="242121"/>
          <w:shd w:val="clear" w:color="auto" w:fill="FFFFFF"/>
        </w:rPr>
        <w:t xml:space="preserve"> </w:t>
      </w:r>
      <w:r w:rsidR="005E507B" w:rsidRPr="00C021E0">
        <w:rPr>
          <w:rStyle w:val="Enfasicorsivo"/>
          <w:rFonts w:cstheme="minorHAnsi"/>
          <w:b/>
          <w:i w:val="0"/>
          <w:color w:val="242121"/>
          <w:shd w:val="clear" w:color="auto" w:fill="FFFFFF"/>
        </w:rPr>
        <w:t>Dolomites</w:t>
      </w:r>
      <w:r w:rsidR="005E507B">
        <w:rPr>
          <w:rStyle w:val="Enfasicorsivo"/>
          <w:rFonts w:cstheme="minorHAnsi"/>
          <w:b/>
          <w:i w:val="0"/>
          <w:color w:val="242121"/>
          <w:shd w:val="clear" w:color="auto" w:fill="FFFFFF"/>
        </w:rPr>
        <w:t xml:space="preserve"> </w:t>
      </w:r>
      <w:r w:rsidR="005E507B" w:rsidRPr="005E507B">
        <w:rPr>
          <w:rStyle w:val="Enfasicorsivo"/>
          <w:rFonts w:cstheme="minorHAnsi"/>
          <w:bCs/>
          <w:i w:val="0"/>
          <w:color w:val="242121"/>
          <w:shd w:val="clear" w:color="auto" w:fill="FFFFFF"/>
        </w:rPr>
        <w:t>di sei</w:t>
      </w:r>
      <w:r w:rsidR="005E507B">
        <w:rPr>
          <w:rStyle w:val="Enfasicorsivo"/>
          <w:rFonts w:cstheme="minorHAnsi"/>
          <w:bCs/>
          <w:i w:val="0"/>
          <w:color w:val="242121"/>
          <w:shd w:val="clear" w:color="auto" w:fill="FFFFFF"/>
        </w:rPr>
        <w:t xml:space="preserve">, </w:t>
      </w:r>
      <w:r w:rsidR="005E507B" w:rsidRPr="005E507B">
        <w:rPr>
          <w:rStyle w:val="Enfasicorsivo"/>
          <w:rFonts w:cstheme="minorHAnsi"/>
          <w:bCs/>
          <w:i w:val="0"/>
          <w:color w:val="242121"/>
          <w:shd w:val="clear" w:color="auto" w:fill="FFFFFF"/>
        </w:rPr>
        <w:t>oppure</w:t>
      </w:r>
      <w:r w:rsidR="005E507B">
        <w:rPr>
          <w:rStyle w:val="Enfasicorsivo"/>
          <w:rFonts w:cstheme="minorHAnsi"/>
          <w:bCs/>
          <w:i w:val="0"/>
          <w:color w:val="242121"/>
          <w:shd w:val="clear" w:color="auto" w:fill="FFFFFF"/>
        </w:rPr>
        <w:t xml:space="preserve"> </w:t>
      </w:r>
      <w:r w:rsidR="005E507B" w:rsidRPr="005E507B">
        <w:rPr>
          <w:rStyle w:val="Enfasicorsivo"/>
          <w:rFonts w:cstheme="minorHAnsi"/>
          <w:bCs/>
          <w:i w:val="0"/>
          <w:color w:val="242121"/>
          <w:shd w:val="clear" w:color="auto" w:fill="FFFFFF"/>
        </w:rPr>
        <w:t>farsi sorprendere</w:t>
      </w:r>
      <w:r w:rsidR="005E507B">
        <w:rPr>
          <w:rStyle w:val="Enfasicorsivo"/>
          <w:rFonts w:cstheme="minorHAnsi"/>
          <w:bCs/>
          <w:i w:val="0"/>
          <w:color w:val="242121"/>
          <w:shd w:val="clear" w:color="auto" w:fill="FFFFFF"/>
        </w:rPr>
        <w:t xml:space="preserve"> dal </w:t>
      </w:r>
      <w:r w:rsidR="00605705" w:rsidRPr="00605705">
        <w:rPr>
          <w:rFonts w:cstheme="minorHAnsi"/>
          <w:b/>
        </w:rPr>
        <w:t>Menu</w:t>
      </w:r>
      <w:r w:rsidR="00605705" w:rsidRPr="00605705">
        <w:rPr>
          <w:rFonts w:cstheme="minorHAnsi"/>
          <w:b/>
          <w:i/>
        </w:rPr>
        <w:t xml:space="preserve"> </w:t>
      </w:r>
      <w:r w:rsidR="00605705" w:rsidRPr="00605705">
        <w:rPr>
          <w:rStyle w:val="Enfasicorsivo"/>
          <w:rFonts w:cstheme="minorHAnsi"/>
          <w:b/>
          <w:i w:val="0"/>
          <w:shd w:val="clear" w:color="auto" w:fill="FFFFFF"/>
        </w:rPr>
        <w:t>A sorpresa</w:t>
      </w:r>
      <w:r w:rsidR="00605705" w:rsidRPr="00605705">
        <w:rPr>
          <w:rFonts w:cstheme="minorHAnsi"/>
          <w:shd w:val="clear" w:color="auto" w:fill="FFFFFF"/>
        </w:rPr>
        <w:t>, sinfonia a mano libera dello Chef.</w:t>
      </w:r>
      <w:r w:rsidR="00605705">
        <w:rPr>
          <w:rFonts w:cstheme="minorHAnsi"/>
          <w:shd w:val="clear" w:color="auto" w:fill="FFFFFF"/>
        </w:rPr>
        <w:t xml:space="preserve"> Ed ecco, fra le proposte, </w:t>
      </w:r>
      <w:r w:rsidR="00605705" w:rsidRPr="00655129">
        <w:rPr>
          <w:rFonts w:cstheme="minorHAnsi"/>
          <w:i/>
          <w:iCs/>
          <w:shd w:val="clear" w:color="auto" w:fill="FFFFFF"/>
        </w:rPr>
        <w:t xml:space="preserve">Tatre </w:t>
      </w:r>
      <w:r w:rsidR="00605705">
        <w:rPr>
          <w:rFonts w:cstheme="minorHAnsi"/>
          <w:shd w:val="clear" w:color="auto" w:fill="FFFFFF"/>
        </w:rPr>
        <w:t>(</w:t>
      </w:r>
      <w:r w:rsidR="00605705" w:rsidRPr="00605705">
        <w:rPr>
          <w:rFonts w:cstheme="minorHAnsi"/>
          <w:shd w:val="clear" w:color="auto" w:fill="FFFFFF"/>
        </w:rPr>
        <w:t>Tartare di manzo Altoatesino, pane nero, rucola,</w:t>
      </w:r>
      <w:r w:rsidR="006C772A">
        <w:rPr>
          <w:rFonts w:cstheme="minorHAnsi"/>
          <w:shd w:val="clear" w:color="auto" w:fill="FFFFFF"/>
        </w:rPr>
        <w:t xml:space="preserve"> </w:t>
      </w:r>
      <w:r w:rsidR="00605705" w:rsidRPr="00605705">
        <w:rPr>
          <w:rFonts w:cstheme="minorHAnsi"/>
          <w:shd w:val="clear" w:color="auto" w:fill="FFFFFF"/>
        </w:rPr>
        <w:t>formaggio monte, senape e miele, cetriolo e gin</w:t>
      </w:r>
      <w:r w:rsidR="00605705">
        <w:rPr>
          <w:rFonts w:cstheme="minorHAnsi"/>
          <w:shd w:val="clear" w:color="auto" w:fill="FFFFFF"/>
        </w:rPr>
        <w:t xml:space="preserve">), </w:t>
      </w:r>
      <w:r w:rsidR="00605705" w:rsidRPr="00655129">
        <w:rPr>
          <w:rFonts w:cstheme="minorHAnsi"/>
          <w:i/>
          <w:iCs/>
          <w:shd w:val="clear" w:color="auto" w:fill="FFFFFF"/>
        </w:rPr>
        <w:t>P</w:t>
      </w:r>
      <w:r w:rsidR="00655129" w:rsidRPr="00655129">
        <w:rPr>
          <w:rFonts w:cstheme="minorHAnsi"/>
          <w:i/>
          <w:iCs/>
          <w:shd w:val="clear" w:color="auto" w:fill="FFFFFF"/>
        </w:rPr>
        <w:t>igeon</w:t>
      </w:r>
      <w:r w:rsidR="00655129">
        <w:rPr>
          <w:rFonts w:cstheme="minorHAnsi"/>
          <w:i/>
          <w:iCs/>
          <w:shd w:val="clear" w:color="auto" w:fill="FFFFFF"/>
        </w:rPr>
        <w:t xml:space="preserve"> </w:t>
      </w:r>
      <w:r w:rsidR="00655129" w:rsidRPr="00655129">
        <w:rPr>
          <w:rFonts w:cstheme="minorHAnsi"/>
          <w:shd w:val="clear" w:color="auto" w:fill="FFFFFF"/>
        </w:rPr>
        <w:t>(</w:t>
      </w:r>
      <w:r w:rsidR="00655129">
        <w:rPr>
          <w:rFonts w:cstheme="minorHAnsi"/>
          <w:shd w:val="clear" w:color="auto" w:fill="FFFFFF"/>
        </w:rPr>
        <w:t xml:space="preserve"> </w:t>
      </w:r>
      <w:r w:rsidR="00605705" w:rsidRPr="00605705">
        <w:rPr>
          <w:rFonts w:cstheme="minorHAnsi"/>
          <w:shd w:val="clear" w:color="auto" w:fill="FFFFFF"/>
        </w:rPr>
        <w:t>Petto, coscia e ragù di piccione, topinambur,</w:t>
      </w:r>
      <w:r w:rsidR="00655129">
        <w:rPr>
          <w:rFonts w:cstheme="minorHAnsi"/>
          <w:shd w:val="clear" w:color="auto" w:fill="FFFFFF"/>
        </w:rPr>
        <w:t xml:space="preserve"> </w:t>
      </w:r>
      <w:r w:rsidR="00605705" w:rsidRPr="00605705">
        <w:rPr>
          <w:rFonts w:cstheme="minorHAnsi"/>
          <w:shd w:val="clear" w:color="auto" w:fill="FFFFFF"/>
        </w:rPr>
        <w:t>foie gras, cocco, rabarbaro e isopo</w:t>
      </w:r>
      <w:r w:rsidR="00655129">
        <w:rPr>
          <w:rFonts w:cstheme="minorHAnsi"/>
          <w:shd w:val="clear" w:color="auto" w:fill="FFFFFF"/>
        </w:rPr>
        <w:t xml:space="preserve">), </w:t>
      </w:r>
      <w:r w:rsidR="00655129" w:rsidRPr="00655129">
        <w:rPr>
          <w:rFonts w:cstheme="minorHAnsi"/>
          <w:i/>
          <w:iCs/>
          <w:shd w:val="clear" w:color="auto" w:fill="FFFFFF"/>
        </w:rPr>
        <w:t>Mold</w:t>
      </w:r>
      <w:r w:rsidR="00655129">
        <w:rPr>
          <w:rFonts w:cstheme="minorHAnsi"/>
          <w:i/>
          <w:iCs/>
          <w:shd w:val="clear" w:color="auto" w:fill="FFFFFF"/>
        </w:rPr>
        <w:t xml:space="preserve"> ( </w:t>
      </w:r>
      <w:r w:rsidR="00605705" w:rsidRPr="00605705">
        <w:rPr>
          <w:rFonts w:cstheme="minorHAnsi"/>
          <w:shd w:val="clear" w:color="auto" w:fill="FFFFFF"/>
        </w:rPr>
        <w:t>Risotto, finferli, albicocca fermentata,</w:t>
      </w:r>
      <w:r w:rsidR="00D41CFE">
        <w:rPr>
          <w:rFonts w:cstheme="minorHAnsi"/>
          <w:shd w:val="clear" w:color="auto" w:fill="FFFFFF"/>
        </w:rPr>
        <w:t xml:space="preserve"> </w:t>
      </w:r>
      <w:r w:rsidR="00605705" w:rsidRPr="00605705">
        <w:rPr>
          <w:rFonts w:cstheme="minorHAnsi"/>
          <w:shd w:val="clear" w:color="auto" w:fill="FFFFFF"/>
        </w:rPr>
        <w:t>nocciola, lievito, licheni</w:t>
      </w:r>
      <w:r w:rsidR="00655129">
        <w:rPr>
          <w:rFonts w:cstheme="minorHAnsi"/>
          <w:shd w:val="clear" w:color="auto" w:fill="FFFFFF"/>
        </w:rPr>
        <w:t>),</w:t>
      </w:r>
      <w:r w:rsidR="00F74FEF">
        <w:rPr>
          <w:rFonts w:cstheme="minorHAnsi"/>
          <w:shd w:val="clear" w:color="auto" w:fill="FFFFFF"/>
        </w:rPr>
        <w:t xml:space="preserve"> </w:t>
      </w:r>
      <w:r w:rsidR="00F74FEF" w:rsidRPr="00605705">
        <w:rPr>
          <w:rFonts w:cstheme="minorHAnsi"/>
          <w:i/>
          <w:iCs/>
          <w:shd w:val="clear" w:color="auto" w:fill="FFFFFF"/>
        </w:rPr>
        <w:t>Alpinus</w:t>
      </w:r>
      <w:r w:rsidR="00F74FEF" w:rsidRPr="00605705">
        <w:rPr>
          <w:rFonts w:cstheme="minorHAnsi"/>
          <w:shd w:val="clear" w:color="auto" w:fill="FFFFFF"/>
        </w:rPr>
        <w:t xml:space="preserve"> </w:t>
      </w:r>
      <w:r w:rsidR="00F74FEF">
        <w:rPr>
          <w:rFonts w:cstheme="minorHAnsi"/>
          <w:shd w:val="clear" w:color="auto" w:fill="FFFFFF"/>
        </w:rPr>
        <w:t>(</w:t>
      </w:r>
      <w:r w:rsidR="00F74FEF" w:rsidRPr="00605705">
        <w:rPr>
          <w:rFonts w:cstheme="minorHAnsi"/>
          <w:shd w:val="clear" w:color="auto" w:fill="FFFFFF"/>
        </w:rPr>
        <w:t>Salmerino, acciughe, creme fraiche, dragoncello, brodo di orzo, miso e katsuobushi</w:t>
      </w:r>
      <w:r w:rsidR="00F74FEF">
        <w:rPr>
          <w:rFonts w:cstheme="minorHAnsi"/>
          <w:shd w:val="clear" w:color="auto" w:fill="FFFFFF"/>
        </w:rPr>
        <w:t>),</w:t>
      </w:r>
      <w:r w:rsidR="00F74FEF" w:rsidRPr="00605705">
        <w:t xml:space="preserve"> </w:t>
      </w:r>
      <w:r w:rsidR="00F74FEF" w:rsidRPr="00655129">
        <w:rPr>
          <w:i/>
          <w:iCs/>
        </w:rPr>
        <w:t>Belly</w:t>
      </w:r>
      <w:r w:rsidR="00F74FEF" w:rsidRPr="00655129">
        <w:t xml:space="preserve"> </w:t>
      </w:r>
      <w:r w:rsidR="006C772A">
        <w:t>(</w:t>
      </w:r>
      <w:r w:rsidR="00F74FEF" w:rsidRPr="00655129">
        <w:t>Ventresca di tonno, salsa tonnata, mango, melanzana e riso venere; Pancia di vitello, sedano rapa, spugnole, tartufo e pepe verde</w:t>
      </w:r>
      <w:r w:rsidR="00F74FEF">
        <w:t xml:space="preserve">) e, fra i dolci, </w:t>
      </w:r>
      <w:r w:rsidR="00F74FEF" w:rsidRPr="00F74FEF">
        <w:rPr>
          <w:i/>
          <w:iCs/>
        </w:rPr>
        <w:t>Mistake</w:t>
      </w:r>
      <w:r w:rsidR="00F74FEF">
        <w:t xml:space="preserve"> (Cioccolato bianco, mandorla,</w:t>
      </w:r>
      <w:r w:rsidR="00D41CFE">
        <w:t xml:space="preserve"> </w:t>
      </w:r>
      <w:r w:rsidR="00F74FEF">
        <w:t xml:space="preserve">albicocca, finocchio) e </w:t>
      </w:r>
      <w:r w:rsidR="00F74FEF" w:rsidRPr="00F74FEF">
        <w:rPr>
          <w:i/>
          <w:iCs/>
        </w:rPr>
        <w:t>Heu</w:t>
      </w:r>
      <w:r w:rsidR="00F74FEF">
        <w:t xml:space="preserve"> (Panna cotta al latte di fieno,</w:t>
      </w:r>
      <w:r w:rsidR="006C772A">
        <w:t xml:space="preserve"> </w:t>
      </w:r>
      <w:r w:rsidR="00F74FEF">
        <w:t>fava tonka, fragoline,</w:t>
      </w:r>
      <w:r w:rsidR="006C772A">
        <w:t xml:space="preserve"> </w:t>
      </w:r>
      <w:r w:rsidR="00F74FEF">
        <w:t>passion</w:t>
      </w:r>
      <w:r w:rsidR="00D41CFE">
        <w:t xml:space="preserve"> </w:t>
      </w:r>
      <w:r w:rsidR="00F74FEF">
        <w:t>fruit</w:t>
      </w:r>
      <w:r w:rsidR="006C772A">
        <w:t xml:space="preserve">). </w:t>
      </w:r>
      <w:r w:rsidR="00E6010D">
        <w:rPr>
          <w:rFonts w:cstheme="minorHAnsi"/>
          <w:color w:val="242121"/>
          <w:shd w:val="clear" w:color="auto" w:fill="FFFFFF"/>
        </w:rPr>
        <w:t>F</w:t>
      </w:r>
      <w:r w:rsidR="00E6010D" w:rsidRPr="009C264D">
        <w:rPr>
          <w:rFonts w:cstheme="minorHAnsi"/>
          <w:color w:val="242121"/>
          <w:shd w:val="clear" w:color="auto" w:fill="FFFFFF"/>
        </w:rPr>
        <w:t xml:space="preserve">ra gli imperdibili indirizzi della </w:t>
      </w:r>
      <w:r w:rsidR="00E6010D" w:rsidRPr="009C264D">
        <w:rPr>
          <w:rFonts w:cstheme="minorHAnsi"/>
          <w:b/>
          <w:color w:val="242121"/>
          <w:shd w:val="clear" w:color="auto" w:fill="FFFFFF"/>
        </w:rPr>
        <w:t>più sofisticata tavola della Val Gardena</w:t>
      </w:r>
      <w:r w:rsidR="006D3E56" w:rsidRPr="00605705">
        <w:rPr>
          <w:rFonts w:cstheme="minorHAnsi"/>
          <w:color w:val="242121"/>
          <w:shd w:val="clear" w:color="auto" w:fill="FFFFFF"/>
        </w:rPr>
        <w:t>, il ristorante ha soli 7 tavoli per</w:t>
      </w:r>
      <w:r w:rsidR="006D3E56" w:rsidRPr="006D3E56">
        <w:rPr>
          <w:rFonts w:cstheme="minorHAnsi"/>
          <w:color w:val="242121"/>
          <w:shd w:val="clear" w:color="auto" w:fill="FFFFFF"/>
        </w:rPr>
        <w:t xml:space="preserve"> offrire agli ospiti la possibilità di fare un’esperienza culinaria straordinaria</w:t>
      </w:r>
      <w:r w:rsidR="006C772A">
        <w:rPr>
          <w:rFonts w:cstheme="minorHAnsi"/>
          <w:color w:val="242121"/>
          <w:shd w:val="clear" w:color="auto" w:fill="FFFFFF"/>
        </w:rPr>
        <w:t xml:space="preserve"> </w:t>
      </w:r>
      <w:r w:rsidR="006C772A" w:rsidRPr="006D3E56">
        <w:rPr>
          <w:rFonts w:cstheme="minorHAnsi"/>
          <w:color w:val="242121"/>
          <w:shd w:val="clear" w:color="auto" w:fill="FFFFFF"/>
        </w:rPr>
        <w:t>nel massimo del comfort</w:t>
      </w:r>
      <w:r w:rsidR="006D3E56" w:rsidRPr="006D3E56">
        <w:rPr>
          <w:rFonts w:cstheme="minorHAnsi"/>
          <w:color w:val="242121"/>
          <w:shd w:val="clear" w:color="auto" w:fill="FFFFFF"/>
        </w:rPr>
        <w:t xml:space="preserve"> (chiuso in novembre)</w:t>
      </w:r>
      <w:r w:rsidR="006D3E56">
        <w:rPr>
          <w:rFonts w:cstheme="minorHAnsi"/>
          <w:color w:val="242121"/>
          <w:shd w:val="clear" w:color="auto" w:fill="FFFFFF"/>
        </w:rPr>
        <w:t>.</w:t>
      </w:r>
    </w:p>
    <w:p w14:paraId="0912A772" w14:textId="434EC433" w:rsidR="003616E8" w:rsidRDefault="006D3E56" w:rsidP="009D755F">
      <w:pPr>
        <w:pStyle w:val="Nessunaspaziatura"/>
        <w:jc w:val="both"/>
        <w:rPr>
          <w:rFonts w:cstheme="minorHAnsi"/>
        </w:rPr>
      </w:pPr>
      <w:r>
        <w:rPr>
          <w:rFonts w:cstheme="minorHAnsi"/>
          <w:color w:val="242121"/>
          <w:shd w:val="clear" w:color="auto" w:fill="FFFFFF"/>
        </w:rPr>
        <w:lastRenderedPageBreak/>
        <w:t xml:space="preserve"> </w:t>
      </w:r>
    </w:p>
    <w:p w14:paraId="68BD2A68" w14:textId="77777777" w:rsidR="003616E8" w:rsidRDefault="003616E8" w:rsidP="009D755F">
      <w:pPr>
        <w:pStyle w:val="Nessunaspaziatura"/>
        <w:jc w:val="both"/>
        <w:rPr>
          <w:rFonts w:cstheme="minorHAnsi"/>
        </w:rPr>
      </w:pPr>
    </w:p>
    <w:p w14:paraId="503AFAE5" w14:textId="77777777" w:rsidR="00424736" w:rsidRPr="00B178FC" w:rsidRDefault="00424736" w:rsidP="009D755F">
      <w:pPr>
        <w:spacing w:after="0" w:line="240" w:lineRule="auto"/>
        <w:jc w:val="both"/>
        <w:rPr>
          <w:b/>
          <w:bCs/>
          <w:color w:val="1F4E79" w:themeColor="accent1" w:themeShade="80"/>
        </w:rPr>
      </w:pPr>
      <w:r w:rsidRPr="00B178FC">
        <w:rPr>
          <w:b/>
          <w:bCs/>
          <w:color w:val="1F4E79" w:themeColor="accent1" w:themeShade="80"/>
        </w:rPr>
        <w:t>Il benessere fra passeggiate e Spa</w:t>
      </w:r>
    </w:p>
    <w:p w14:paraId="01B7F445" w14:textId="5D7A7B82" w:rsidR="00424736" w:rsidRDefault="00424736" w:rsidP="009D755F">
      <w:pPr>
        <w:spacing w:after="0" w:line="240" w:lineRule="auto"/>
        <w:jc w:val="both"/>
      </w:pPr>
      <w:r w:rsidRPr="00B87A42">
        <w:rPr>
          <w:rFonts w:cstheme="minorHAnsi"/>
          <w:bCs/>
        </w:rPr>
        <w:t>I</w:t>
      </w:r>
      <w:r w:rsidRPr="00D27E97">
        <w:rPr>
          <w:rFonts w:cstheme="minorHAnsi"/>
          <w:bCs/>
        </w:rPr>
        <w:t>l clima frizzante e l’aria tersa</w:t>
      </w:r>
      <w:r>
        <w:rPr>
          <w:rFonts w:cstheme="minorHAnsi"/>
          <w:bCs/>
        </w:rPr>
        <w:t xml:space="preserve"> invitano a </w:t>
      </w:r>
      <w:r w:rsidRPr="00835A1E">
        <w:rPr>
          <w:rFonts w:cstheme="minorHAnsi"/>
          <w:b/>
        </w:rPr>
        <w:t>passeggiate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alla scoperta dei luoghi più spettacolari della Val Gardena e a </w:t>
      </w:r>
      <w:r w:rsidRPr="00FF28F2">
        <w:rPr>
          <w:rFonts w:cstheme="minorHAnsi"/>
          <w:b/>
        </w:rPr>
        <w:t>pedalate</w:t>
      </w:r>
      <w:r>
        <w:rPr>
          <w:rFonts w:cstheme="minorHAnsi"/>
        </w:rPr>
        <w:t xml:space="preserve"> panoramiche, che </w:t>
      </w:r>
      <w:r w:rsidRPr="00B7321B">
        <w:rPr>
          <w:rFonts w:cstheme="minorHAnsi"/>
        </w:rPr>
        <w:t>vengono organizzate</w:t>
      </w:r>
      <w:r>
        <w:rPr>
          <w:rFonts w:cstheme="minorHAnsi"/>
        </w:rPr>
        <w:t xml:space="preserve"> </w:t>
      </w:r>
      <w:r w:rsidRPr="00B7321B">
        <w:rPr>
          <w:rFonts w:cstheme="minorHAnsi"/>
        </w:rPr>
        <w:t>ogni giorno</w:t>
      </w:r>
      <w:r w:rsidRPr="00B87A42">
        <w:rPr>
          <w:rFonts w:cstheme="minorHAnsi"/>
          <w:bCs/>
        </w:rPr>
        <w:t xml:space="preserve"> con l'accompagnamento di </w:t>
      </w:r>
      <w:r w:rsidRPr="00FF28F2">
        <w:rPr>
          <w:rFonts w:cstheme="minorHAnsi"/>
          <w:b/>
        </w:rPr>
        <w:t>guid</w:t>
      </w:r>
      <w:r>
        <w:rPr>
          <w:rFonts w:cstheme="minorHAnsi"/>
          <w:b/>
        </w:rPr>
        <w:t>e</w:t>
      </w:r>
      <w:r w:rsidRPr="00FF28F2">
        <w:rPr>
          <w:rFonts w:cstheme="minorHAnsi"/>
          <w:b/>
        </w:rPr>
        <w:t xml:space="preserve"> </w:t>
      </w:r>
      <w:r>
        <w:rPr>
          <w:rFonts w:cstheme="minorHAnsi"/>
          <w:b/>
        </w:rPr>
        <w:t>esperte private</w:t>
      </w:r>
      <w:r w:rsidRPr="00FF28F2">
        <w:rPr>
          <w:rFonts w:cstheme="minorHAnsi"/>
          <w:b/>
        </w:rPr>
        <w:t xml:space="preserve"> </w:t>
      </w:r>
      <w:r>
        <w:rPr>
          <w:rFonts w:cstheme="minorHAnsi"/>
          <w:b/>
        </w:rPr>
        <w:t>dell’hotel</w:t>
      </w:r>
      <w:r w:rsidRPr="004C482D">
        <w:rPr>
          <w:rFonts w:cstheme="minorHAnsi"/>
          <w:bCs/>
        </w:rPr>
        <w:t>. Il tutto</w:t>
      </w:r>
      <w:r>
        <w:rPr>
          <w:rFonts w:cstheme="minorHAnsi"/>
          <w:b/>
        </w:rPr>
        <w:t xml:space="preserve"> </w:t>
      </w:r>
      <w:r w:rsidRPr="00FD62A5">
        <w:rPr>
          <w:rFonts w:cstheme="minorHAnsi"/>
        </w:rPr>
        <w:t>senza biso</w:t>
      </w:r>
      <w:r>
        <w:rPr>
          <w:rFonts w:cstheme="minorHAnsi"/>
        </w:rPr>
        <w:t xml:space="preserve">gno di preoccuparsi </w:t>
      </w:r>
      <w:r w:rsidRPr="00FD62A5">
        <w:rPr>
          <w:rFonts w:cstheme="minorHAnsi"/>
        </w:rPr>
        <w:t>dell’</w:t>
      </w:r>
      <w:r>
        <w:rPr>
          <w:rFonts w:cstheme="minorHAnsi"/>
          <w:b/>
        </w:rPr>
        <w:t xml:space="preserve">attrezzatura </w:t>
      </w:r>
      <w:r w:rsidRPr="00FD62A5">
        <w:rPr>
          <w:rFonts w:cstheme="minorHAnsi"/>
        </w:rPr>
        <w:t xml:space="preserve">dato </w:t>
      </w:r>
      <w:r>
        <w:rPr>
          <w:rFonts w:cstheme="minorHAnsi"/>
        </w:rPr>
        <w:t>vengono messe a di</w:t>
      </w:r>
      <w:r w:rsidRPr="00FD62A5">
        <w:rPr>
          <w:rFonts w:cstheme="minorHAnsi"/>
        </w:rPr>
        <w:t xml:space="preserve">sposizione </w:t>
      </w:r>
      <w:r w:rsidRPr="004F6A93">
        <w:rPr>
          <w:rFonts w:cstheme="minorHAnsi"/>
          <w:b/>
        </w:rPr>
        <w:t xml:space="preserve">e-bike </w:t>
      </w:r>
      <w:r w:rsidRPr="00FD62A5">
        <w:rPr>
          <w:rFonts w:cstheme="minorHAnsi"/>
        </w:rPr>
        <w:t>dell’ultima generazione,</w:t>
      </w:r>
      <w:r>
        <w:rPr>
          <w:rFonts w:cstheme="minorHAnsi"/>
          <w:b/>
        </w:rPr>
        <w:t xml:space="preserve"> </w:t>
      </w:r>
      <w:r>
        <w:t xml:space="preserve">caschetti, bastoncini e zaini da camminata. </w:t>
      </w:r>
    </w:p>
    <w:p w14:paraId="09229CB6" w14:textId="626769B4" w:rsidR="00424736" w:rsidRPr="00E2346B" w:rsidRDefault="00424736" w:rsidP="009D755F">
      <w:pPr>
        <w:spacing w:after="0" w:line="240" w:lineRule="auto"/>
        <w:jc w:val="both"/>
        <w:rPr>
          <w:rFonts w:cstheme="minorHAnsi"/>
        </w:rPr>
      </w:pPr>
      <w:r w:rsidRPr="0051102C">
        <w:t xml:space="preserve">Al rientro in albergo, </w:t>
      </w:r>
      <w:r>
        <w:t xml:space="preserve">gli ospiti sono avvolti dal benessere </w:t>
      </w:r>
      <w:r w:rsidRPr="0051102C">
        <w:t xml:space="preserve">della </w:t>
      </w:r>
      <w:r w:rsidRPr="0051102C">
        <w:rPr>
          <w:b/>
        </w:rPr>
        <w:t>Savinela Spa</w:t>
      </w:r>
      <w:r w:rsidRPr="0051102C">
        <w:t xml:space="preserve">, con </w:t>
      </w:r>
      <w:r>
        <w:t xml:space="preserve">le sue grandi </w:t>
      </w:r>
      <w:r w:rsidRPr="0051102C">
        <w:rPr>
          <w:b/>
        </w:rPr>
        <w:t xml:space="preserve">piscine </w:t>
      </w:r>
      <w:r>
        <w:rPr>
          <w:b/>
        </w:rPr>
        <w:t xml:space="preserve">riscaldate </w:t>
      </w:r>
      <w:r w:rsidRPr="0051102C">
        <w:t>interna ed esterna</w:t>
      </w:r>
      <w:r>
        <w:t>.</w:t>
      </w:r>
      <w:r w:rsidRPr="0051102C">
        <w:t xml:space="preserve"> Nei suoi oltre 2.000 mq</w:t>
      </w:r>
      <w:r>
        <w:t xml:space="preserve"> di estensione</w:t>
      </w:r>
      <w:r w:rsidRPr="0051102C">
        <w:t xml:space="preserve">, la Spa propone un percorso di benessere unico nel suo genere che valorizza </w:t>
      </w:r>
      <w:r w:rsidR="00695A36">
        <w:t>-</w:t>
      </w:r>
      <w:r>
        <w:t xml:space="preserve"> sia nei trattamenti che nei prodotti utilizzati - </w:t>
      </w:r>
      <w:r w:rsidRPr="0051102C">
        <w:t xml:space="preserve">i </w:t>
      </w:r>
      <w:r w:rsidRPr="0051102C">
        <w:rPr>
          <w:b/>
        </w:rPr>
        <w:t>principi attivi degli elementi naturali delle Dolomiti</w:t>
      </w:r>
      <w:r w:rsidRPr="0051102C">
        <w:t xml:space="preserve">. </w:t>
      </w:r>
      <w:r w:rsidRPr="00E2346B">
        <w:rPr>
          <w:rFonts w:cstheme="minorHAnsi"/>
          <w:lang w:eastAsia="it-IT"/>
        </w:rPr>
        <w:t>Fra i molti trattamenti a</w:t>
      </w:r>
      <w:r w:rsidRPr="00E2346B">
        <w:rPr>
          <w:rFonts w:cstheme="minorHAnsi"/>
        </w:rPr>
        <w:t>datti</w:t>
      </w:r>
      <w:r w:rsidRPr="00142E7D">
        <w:rPr>
          <w:rFonts w:cstheme="minorHAnsi"/>
        </w:rPr>
        <w:t xml:space="preserve"> al periodo</w:t>
      </w:r>
      <w:r>
        <w:rPr>
          <w:rFonts w:cstheme="minorHAnsi"/>
        </w:rPr>
        <w:t xml:space="preserve"> autunnale, ci sono il </w:t>
      </w:r>
      <w:r w:rsidRPr="00E2346B">
        <w:rPr>
          <w:rFonts w:cstheme="minorHAnsi"/>
          <w:b/>
        </w:rPr>
        <w:t xml:space="preserve">Detox </w:t>
      </w:r>
      <w:r w:rsidR="00695A36">
        <w:rPr>
          <w:rFonts w:cstheme="minorHAnsi"/>
          <w:b/>
        </w:rPr>
        <w:t>-</w:t>
      </w:r>
      <w:r w:rsidRPr="00E2346B">
        <w:rPr>
          <w:rFonts w:cstheme="minorHAnsi"/>
          <w:b/>
        </w:rPr>
        <w:t xml:space="preserve"> Skin Regimen</w:t>
      </w:r>
      <w:r>
        <w:rPr>
          <w:rFonts w:cstheme="minorHAnsi"/>
        </w:rPr>
        <w:t>, trattamento viso detox con</w:t>
      </w:r>
      <w:r w:rsidRPr="00E2346B">
        <w:rPr>
          <w:rFonts w:cstheme="minorHAnsi"/>
        </w:rPr>
        <w:t xml:space="preserve"> </w:t>
      </w:r>
      <w:r>
        <w:rPr>
          <w:rFonts w:cstheme="minorHAnsi"/>
        </w:rPr>
        <w:t xml:space="preserve">azione anti-age per pulire in profondità la pelle dai </w:t>
      </w:r>
      <w:r w:rsidRPr="00E2346B">
        <w:rPr>
          <w:rFonts w:cstheme="minorHAnsi"/>
        </w:rPr>
        <w:t>metalli pesanti</w:t>
      </w:r>
      <w:r>
        <w:rPr>
          <w:rFonts w:cstheme="minorHAnsi"/>
        </w:rPr>
        <w:t xml:space="preserve"> particolarmente</w:t>
      </w:r>
      <w:r w:rsidRPr="00E2346B">
        <w:rPr>
          <w:rFonts w:cstheme="minorHAnsi"/>
        </w:rPr>
        <w:t xml:space="preserve"> adatto a chi vive in città</w:t>
      </w:r>
      <w:r>
        <w:rPr>
          <w:rFonts w:cstheme="minorHAnsi"/>
        </w:rPr>
        <w:t xml:space="preserve">, e </w:t>
      </w:r>
      <w:r w:rsidRPr="00E2346B">
        <w:rPr>
          <w:rFonts w:cstheme="minorHAnsi"/>
          <w:b/>
        </w:rPr>
        <w:t>Alpine Ritual Steviola</w:t>
      </w:r>
      <w:r>
        <w:rPr>
          <w:rFonts w:cstheme="minorHAnsi"/>
          <w:b/>
        </w:rPr>
        <w:t xml:space="preserve">, </w:t>
      </w:r>
      <w:r w:rsidRPr="00E2346B">
        <w:rPr>
          <w:rFonts w:cstheme="minorHAnsi"/>
        </w:rPr>
        <w:t xml:space="preserve">con </w:t>
      </w:r>
      <w:r>
        <w:rPr>
          <w:rFonts w:cstheme="minorHAnsi"/>
        </w:rPr>
        <w:t xml:space="preserve">un </w:t>
      </w:r>
      <w:r w:rsidRPr="00E2346B">
        <w:rPr>
          <w:rFonts w:cstheme="minorHAnsi"/>
        </w:rPr>
        <w:t>bagno di fieno che previene problemi alle vie respiratorie e malattie stagionali, seguito da un massaggio</w:t>
      </w:r>
      <w:r>
        <w:rPr>
          <w:rFonts w:cstheme="minorHAnsi"/>
        </w:rPr>
        <w:t xml:space="preserve">. </w:t>
      </w:r>
    </w:p>
    <w:p w14:paraId="082ADC08" w14:textId="77777777" w:rsidR="00424736" w:rsidRDefault="00424736" w:rsidP="009D755F">
      <w:pPr>
        <w:spacing w:after="0" w:line="240" w:lineRule="auto"/>
        <w:jc w:val="both"/>
        <w:rPr>
          <w:rFonts w:cstheme="minorHAnsi"/>
          <w:b/>
          <w:color w:val="1F4E79" w:themeColor="accent1" w:themeShade="80"/>
        </w:rPr>
      </w:pPr>
    </w:p>
    <w:p w14:paraId="13A5B73F" w14:textId="0FE2BAF4" w:rsidR="003A73EC" w:rsidRPr="004235F7" w:rsidRDefault="003A73EC" w:rsidP="009D755F">
      <w:pPr>
        <w:spacing w:after="0" w:line="240" w:lineRule="auto"/>
        <w:jc w:val="both"/>
        <w:rPr>
          <w:rFonts w:cstheme="minorHAnsi"/>
          <w:b/>
          <w:color w:val="1F4E79" w:themeColor="accent1" w:themeShade="80"/>
        </w:rPr>
      </w:pPr>
      <w:r w:rsidRPr="004235F7">
        <w:rPr>
          <w:rFonts w:cstheme="minorHAnsi"/>
          <w:b/>
          <w:color w:val="1F4E79" w:themeColor="accent1" w:themeShade="80"/>
        </w:rPr>
        <w:t xml:space="preserve">Pacchetti </w:t>
      </w:r>
      <w:r w:rsidR="001A6DA0">
        <w:rPr>
          <w:rFonts w:cstheme="minorHAnsi"/>
          <w:b/>
          <w:color w:val="1F4E79" w:themeColor="accent1" w:themeShade="80"/>
        </w:rPr>
        <w:t xml:space="preserve">per gourmet, </w:t>
      </w:r>
      <w:r w:rsidR="00F35EB5">
        <w:rPr>
          <w:rFonts w:cstheme="minorHAnsi"/>
          <w:b/>
          <w:color w:val="1F4E79" w:themeColor="accent1" w:themeShade="80"/>
        </w:rPr>
        <w:t>sportivi e coppie</w:t>
      </w:r>
    </w:p>
    <w:p w14:paraId="5773ADD3" w14:textId="3EAD5322" w:rsidR="00BD0FB2" w:rsidRPr="00BD0FB2" w:rsidRDefault="003A73EC" w:rsidP="009D755F">
      <w:pPr>
        <w:spacing w:after="0" w:line="240" w:lineRule="auto"/>
        <w:jc w:val="both"/>
        <w:rPr>
          <w:rFonts w:cstheme="minorHAnsi"/>
        </w:rPr>
      </w:pPr>
      <w:r>
        <w:t>Per l’</w:t>
      </w:r>
      <w:r w:rsidR="00BD0FB2">
        <w:t>autunno</w:t>
      </w:r>
      <w:r>
        <w:t xml:space="preserve"> i</w:t>
      </w:r>
      <w:r w:rsidRPr="0005294A">
        <w:t xml:space="preserve">l </w:t>
      </w:r>
      <w:r w:rsidRPr="0005294A">
        <w:rPr>
          <w:rFonts w:cstheme="minorHAnsi"/>
        </w:rPr>
        <w:t>Granbaita</w:t>
      </w:r>
      <w:r w:rsidRPr="0005294A">
        <w:t xml:space="preserve"> Dolomites ha messo a punto una serie di piacevoli </w:t>
      </w:r>
      <w:r w:rsidRPr="0005294A">
        <w:rPr>
          <w:b/>
        </w:rPr>
        <w:t>pacchetti</w:t>
      </w:r>
      <w:r w:rsidR="004D30D8">
        <w:t>, f</w:t>
      </w:r>
      <w:r w:rsidRPr="0005294A">
        <w:t>r</w:t>
      </w:r>
      <w:r w:rsidR="004D30D8">
        <w:t>a</w:t>
      </w:r>
      <w:r w:rsidRPr="0005294A">
        <w:t xml:space="preserve"> cui </w:t>
      </w:r>
      <w:r w:rsidR="00F35EB5">
        <w:rPr>
          <w:rFonts w:cstheme="minorHAnsi"/>
        </w:rPr>
        <w:t xml:space="preserve">il </w:t>
      </w:r>
      <w:r w:rsidR="00F35EB5" w:rsidRPr="00BD0FB2">
        <w:rPr>
          <w:rFonts w:cstheme="minorHAnsi"/>
          <w:b/>
        </w:rPr>
        <w:t>Granbaita Gourmet Experience</w:t>
      </w:r>
      <w:r w:rsidR="00F35EB5">
        <w:rPr>
          <w:rFonts w:cstheme="minorHAnsi"/>
        </w:rPr>
        <w:t>, con una cena con Menu</w:t>
      </w:r>
      <w:r w:rsidR="00F35EB5" w:rsidRPr="00BD0FB2">
        <w:rPr>
          <w:rFonts w:cstheme="minorHAnsi"/>
        </w:rPr>
        <w:t xml:space="preserve"> degustazione Gherdeine di 5 portate nel Ristorante Granbaita Gourmet</w:t>
      </w:r>
      <w:r w:rsidR="00F35EB5">
        <w:rPr>
          <w:rFonts w:cstheme="minorHAnsi"/>
        </w:rPr>
        <w:t xml:space="preserve">. </w:t>
      </w:r>
      <w:r w:rsidR="00CD4409" w:rsidRPr="00EB11BB">
        <w:t xml:space="preserve">Per gli appassionati di Mountain Bike e per chi ama camminare, il pacchetto </w:t>
      </w:r>
      <w:r w:rsidR="00CD4409" w:rsidRPr="00EB11BB">
        <w:rPr>
          <w:b/>
        </w:rPr>
        <w:t>Hiking &amp; Biking Paradise</w:t>
      </w:r>
      <w:r w:rsidR="00CD4409" w:rsidRPr="00EB11BB">
        <w:t xml:space="preserve"> prevede stupende escursioni guidate a piedi e in M</w:t>
      </w:r>
      <w:r w:rsidR="00CD4409">
        <w:t>T</w:t>
      </w:r>
      <w:r w:rsidR="00CD4409" w:rsidRPr="00EB11BB">
        <w:t>B con guide certificate</w:t>
      </w:r>
      <w:r w:rsidR="00F35EB5">
        <w:t xml:space="preserve">, mentre il </w:t>
      </w:r>
      <w:r w:rsidR="00BD0FB2" w:rsidRPr="00BD0FB2">
        <w:rPr>
          <w:rFonts w:cstheme="minorHAnsi"/>
          <w:b/>
        </w:rPr>
        <w:t>Couples Retreat</w:t>
      </w:r>
      <w:r w:rsidR="00BD0FB2">
        <w:rPr>
          <w:rFonts w:cstheme="minorHAnsi"/>
          <w:b/>
        </w:rPr>
        <w:t xml:space="preserve"> </w:t>
      </w:r>
      <w:r w:rsidR="00F35EB5">
        <w:rPr>
          <w:rFonts w:cstheme="minorHAnsi"/>
          <w:b/>
        </w:rPr>
        <w:t>è per una</w:t>
      </w:r>
      <w:r w:rsidR="00864BD0">
        <w:rPr>
          <w:rFonts w:cstheme="minorHAnsi"/>
          <w:b/>
        </w:rPr>
        <w:t xml:space="preserve"> </w:t>
      </w:r>
      <w:r w:rsidR="00F35EB5">
        <w:rPr>
          <w:rFonts w:cstheme="minorHAnsi"/>
          <w:b/>
        </w:rPr>
        <w:t>r</w:t>
      </w:r>
      <w:r w:rsidR="00F35EB5" w:rsidRPr="00F35EB5">
        <w:rPr>
          <w:rFonts w:cstheme="minorHAnsi"/>
          <w:b/>
        </w:rPr>
        <w:t>omantica fuga a due</w:t>
      </w:r>
      <w:r w:rsidR="00F35EB5">
        <w:rPr>
          <w:rFonts w:cstheme="minorHAnsi"/>
          <w:b/>
        </w:rPr>
        <w:t xml:space="preserve"> </w:t>
      </w:r>
      <w:r w:rsidR="00F35EB5" w:rsidRPr="00F35EB5">
        <w:rPr>
          <w:rFonts w:cstheme="minorHAnsi"/>
          <w:b/>
        </w:rPr>
        <w:t xml:space="preserve">e prevede fra </w:t>
      </w:r>
      <w:r w:rsidR="00F35EB5" w:rsidRPr="00864BD0">
        <w:rPr>
          <w:rFonts w:cstheme="minorHAnsi"/>
          <w:bCs/>
        </w:rPr>
        <w:t xml:space="preserve">l'altro </w:t>
      </w:r>
      <w:r w:rsidR="00BD0FB2" w:rsidRPr="00864BD0">
        <w:rPr>
          <w:bCs/>
        </w:rPr>
        <w:t xml:space="preserve">il </w:t>
      </w:r>
      <w:r w:rsidR="00BD0FB2" w:rsidRPr="00864BD0">
        <w:rPr>
          <w:rFonts w:cstheme="minorHAnsi"/>
          <w:bCs/>
        </w:rPr>
        <w:t>Savinela SPA Couples Ritual</w:t>
      </w:r>
      <w:r w:rsidR="00F35EB5">
        <w:rPr>
          <w:rFonts w:cstheme="minorHAnsi"/>
        </w:rPr>
        <w:t xml:space="preserve">, rilassante </w:t>
      </w:r>
      <w:r w:rsidR="00F35EB5" w:rsidRPr="00F35EB5">
        <w:rPr>
          <w:rFonts w:cstheme="minorHAnsi"/>
        </w:rPr>
        <w:t>percorso di benessere</w:t>
      </w:r>
      <w:r w:rsidR="00F35EB5">
        <w:rPr>
          <w:rFonts w:cstheme="minorHAnsi"/>
        </w:rPr>
        <w:t xml:space="preserve"> </w:t>
      </w:r>
      <w:r w:rsidR="00695A36">
        <w:rPr>
          <w:rFonts w:cstheme="minorHAnsi"/>
        </w:rPr>
        <w:t>i</w:t>
      </w:r>
      <w:r w:rsidR="00F35EB5" w:rsidRPr="00F35EB5">
        <w:rPr>
          <w:rFonts w:cstheme="minorHAnsi"/>
        </w:rPr>
        <w:t>n più tappe</w:t>
      </w:r>
      <w:r w:rsidR="00F35EB5">
        <w:rPr>
          <w:rFonts w:cstheme="minorHAnsi"/>
        </w:rPr>
        <w:t>.</w:t>
      </w:r>
      <w:r w:rsidR="00BD0FB2">
        <w:rPr>
          <w:rFonts w:cstheme="minorHAnsi"/>
        </w:rPr>
        <w:t xml:space="preserve"> </w:t>
      </w:r>
    </w:p>
    <w:p w14:paraId="0BE04B80" w14:textId="77777777" w:rsidR="00142E7D" w:rsidRPr="00AC7475" w:rsidRDefault="00142E7D" w:rsidP="009D755F">
      <w:pPr>
        <w:pStyle w:val="Nessunaspaziatura"/>
        <w:jc w:val="both"/>
        <w:rPr>
          <w:rFonts w:cstheme="minorHAnsi"/>
        </w:rPr>
      </w:pPr>
    </w:p>
    <w:p w14:paraId="36BD2ACB" w14:textId="77777777" w:rsidR="004235F7" w:rsidRPr="00AC7475" w:rsidRDefault="004235F7" w:rsidP="009D755F">
      <w:pPr>
        <w:spacing w:after="0" w:line="240" w:lineRule="auto"/>
        <w:jc w:val="both"/>
        <w:rPr>
          <w:rFonts w:cstheme="minorHAnsi"/>
        </w:rPr>
      </w:pPr>
      <w:r w:rsidRPr="00AC7475">
        <w:rPr>
          <w:rFonts w:cstheme="minorHAnsi"/>
          <w:b/>
          <w:color w:val="1F4E79" w:themeColor="accent1" w:themeShade="80"/>
        </w:rPr>
        <w:t>Informazioni</w:t>
      </w:r>
      <w:r w:rsidRPr="00AC7475">
        <w:rPr>
          <w:rFonts w:cstheme="minorHAnsi"/>
        </w:rPr>
        <w:t xml:space="preserve">: </w:t>
      </w:r>
      <w:r w:rsidRPr="00AC7475">
        <w:rPr>
          <w:rFonts w:cstheme="minorHAnsi"/>
          <w:b/>
        </w:rPr>
        <w:t>Hotel Granbaita Dolomites</w:t>
      </w:r>
    </w:p>
    <w:p w14:paraId="121F778E" w14:textId="77777777" w:rsidR="004235F7" w:rsidRPr="00AC7475" w:rsidRDefault="004235F7" w:rsidP="009D755F">
      <w:pPr>
        <w:spacing w:after="0" w:line="240" w:lineRule="auto"/>
        <w:jc w:val="both"/>
        <w:rPr>
          <w:rFonts w:cstheme="minorHAnsi"/>
        </w:rPr>
      </w:pPr>
      <w:r w:rsidRPr="00AC7475">
        <w:rPr>
          <w:rFonts w:cstheme="minorHAnsi"/>
        </w:rPr>
        <w:t>Str. Nives 11, Selva di Val Gardena (BZ)</w:t>
      </w:r>
    </w:p>
    <w:p w14:paraId="5C3A32D7" w14:textId="77777777" w:rsidR="004235F7" w:rsidRPr="00A55E06" w:rsidRDefault="004235F7" w:rsidP="009D755F">
      <w:pPr>
        <w:spacing w:after="0" w:line="240" w:lineRule="auto"/>
        <w:jc w:val="both"/>
        <w:rPr>
          <w:rFonts w:cstheme="minorHAnsi"/>
          <w:color w:val="000000" w:themeColor="text1"/>
          <w:lang w:val="en-US"/>
        </w:rPr>
      </w:pPr>
      <w:r w:rsidRPr="00A55E06">
        <w:rPr>
          <w:rFonts w:cstheme="minorHAnsi"/>
          <w:color w:val="000000" w:themeColor="text1"/>
          <w:lang w:val="en-US"/>
        </w:rPr>
        <w:t xml:space="preserve">Tel. +39 0471 795210 - </w:t>
      </w:r>
      <w:hyperlink r:id="rId6" w:history="1">
        <w:r w:rsidRPr="00A55E06">
          <w:rPr>
            <w:rStyle w:val="Collegamentoipertestuale"/>
            <w:rFonts w:cstheme="minorHAnsi"/>
            <w:color w:val="000000" w:themeColor="text1"/>
            <w:lang w:val="en-US"/>
          </w:rPr>
          <w:t>www.hotelgranbaita.com</w:t>
        </w:r>
      </w:hyperlink>
      <w:r w:rsidRPr="00A55E06">
        <w:rPr>
          <w:rFonts w:cstheme="minorHAnsi"/>
          <w:color w:val="000000" w:themeColor="text1"/>
          <w:lang w:val="en-US"/>
        </w:rPr>
        <w:t xml:space="preserve"> - </w:t>
      </w:r>
      <w:hyperlink r:id="rId7" w:history="1">
        <w:r w:rsidRPr="00A55E06">
          <w:rPr>
            <w:rStyle w:val="Collegamentoipertestuale"/>
            <w:rFonts w:cstheme="minorHAnsi"/>
            <w:color w:val="000000" w:themeColor="text1"/>
            <w:lang w:val="en-US"/>
          </w:rPr>
          <w:t>info@hotelgranbaita.com</w:t>
        </w:r>
      </w:hyperlink>
      <w:r w:rsidRPr="00A55E06">
        <w:rPr>
          <w:rFonts w:cstheme="minorHAnsi"/>
          <w:color w:val="000000" w:themeColor="text1"/>
          <w:lang w:val="en-US"/>
        </w:rPr>
        <w:t xml:space="preserve"> </w:t>
      </w:r>
    </w:p>
    <w:p w14:paraId="2343092B" w14:textId="77777777" w:rsidR="006F1DFF" w:rsidRDefault="006F1DFF" w:rsidP="009D755F">
      <w:pPr>
        <w:pStyle w:val="Titolo3"/>
        <w:spacing w:before="0" w:line="240" w:lineRule="auto"/>
        <w:jc w:val="both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7BF0FA5B" w14:textId="77777777" w:rsidR="00630E72" w:rsidRPr="00630E72" w:rsidRDefault="00630E72" w:rsidP="009D755F">
      <w:pPr>
        <w:jc w:val="both"/>
      </w:pPr>
    </w:p>
    <w:p w14:paraId="5DC38106" w14:textId="77777777" w:rsidR="003A793A" w:rsidRPr="00AC7475" w:rsidRDefault="003A793A" w:rsidP="002A4F21">
      <w:pPr>
        <w:spacing w:after="0" w:line="240" w:lineRule="auto"/>
        <w:rPr>
          <w:rFonts w:cstheme="minorHAnsi"/>
        </w:rPr>
      </w:pPr>
    </w:p>
    <w:p w14:paraId="3039AB2E" w14:textId="77777777" w:rsidR="003A793A" w:rsidRPr="00B77311" w:rsidRDefault="003A793A" w:rsidP="002A4F2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C7475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2"/>
        </w:rPr>
        <w:t xml:space="preserve">Ufficio Stampa: </w:t>
      </w:r>
      <w:r w:rsidRPr="00AC7475">
        <w:rPr>
          <w:rFonts w:asciiTheme="minorHAnsi" w:hAnsiTheme="minorHAnsi" w:cstheme="minorHAnsi"/>
          <w:b/>
          <w:bCs/>
          <w:color w:val="000000"/>
          <w:sz w:val="20"/>
          <w:szCs w:val="22"/>
        </w:rPr>
        <w:t xml:space="preserve">Agorà - Marina Tagliaferri -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>tel.</w:t>
      </w:r>
      <w:r w:rsidR="00B77311"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+39 </w:t>
      </w:r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0481 62385 - </w:t>
      </w:r>
      <w:hyperlink r:id="rId8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agora@studio-agora.it</w:t>
        </w:r>
      </w:hyperlink>
      <w:r w:rsidRPr="00AC7475">
        <w:rPr>
          <w:rFonts w:asciiTheme="minorHAnsi" w:hAnsiTheme="minorHAnsi" w:cstheme="minorHAnsi"/>
          <w:color w:val="111111"/>
          <w:sz w:val="20"/>
          <w:szCs w:val="22"/>
        </w:rPr>
        <w:t xml:space="preserve"> - </w:t>
      </w:r>
      <w:hyperlink r:id="rId9" w:history="1">
        <w:r w:rsidRPr="00AC7475">
          <w:rPr>
            <w:rStyle w:val="Collegamentoipertestuale"/>
            <w:rFonts w:asciiTheme="minorHAnsi" w:hAnsiTheme="minorHAnsi" w:cstheme="minorHAnsi"/>
            <w:color w:val="111111"/>
            <w:sz w:val="20"/>
            <w:szCs w:val="22"/>
          </w:rPr>
          <w:t>www.studio-agora.it</w:t>
        </w:r>
      </w:hyperlink>
    </w:p>
    <w:p w14:paraId="2F68E20C" w14:textId="77777777" w:rsidR="003A793A" w:rsidRDefault="003A793A" w:rsidP="002A4F21">
      <w:pPr>
        <w:spacing w:after="0" w:line="240" w:lineRule="auto"/>
      </w:pPr>
    </w:p>
    <w:p w14:paraId="01728D5A" w14:textId="77777777" w:rsidR="00AE2DCE" w:rsidRDefault="00AE2DCE" w:rsidP="00AE2DCE">
      <w:pPr>
        <w:spacing w:after="0" w:line="240" w:lineRule="auto"/>
        <w:jc w:val="center"/>
      </w:pPr>
    </w:p>
    <w:p w14:paraId="22A5583D" w14:textId="6E6E2028" w:rsidR="00AE2DCE" w:rsidRPr="00AC7475" w:rsidRDefault="00AE2DCE" w:rsidP="00AE2DCE">
      <w:pPr>
        <w:spacing w:after="0" w:line="240" w:lineRule="auto"/>
        <w:jc w:val="center"/>
      </w:pPr>
    </w:p>
    <w:sectPr w:rsidR="00AE2DCE" w:rsidRPr="00AC7475" w:rsidSect="002A4F21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7D3"/>
    <w:multiLevelType w:val="multilevel"/>
    <w:tmpl w:val="D21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D01A9"/>
    <w:multiLevelType w:val="hybridMultilevel"/>
    <w:tmpl w:val="B9824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60F2"/>
    <w:multiLevelType w:val="hybridMultilevel"/>
    <w:tmpl w:val="04A47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10D"/>
    <w:multiLevelType w:val="hybridMultilevel"/>
    <w:tmpl w:val="86E21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840D3"/>
    <w:multiLevelType w:val="multilevel"/>
    <w:tmpl w:val="392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FD1774"/>
    <w:multiLevelType w:val="hybridMultilevel"/>
    <w:tmpl w:val="3DF67F70"/>
    <w:lvl w:ilvl="0" w:tplc="15E65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2B5E"/>
    <w:multiLevelType w:val="multilevel"/>
    <w:tmpl w:val="D998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196F50"/>
    <w:multiLevelType w:val="hybridMultilevel"/>
    <w:tmpl w:val="1C60E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51FB"/>
    <w:multiLevelType w:val="hybridMultilevel"/>
    <w:tmpl w:val="DC6C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0D8F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58A5"/>
    <w:multiLevelType w:val="hybridMultilevel"/>
    <w:tmpl w:val="F5F8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2A81"/>
    <w:multiLevelType w:val="multilevel"/>
    <w:tmpl w:val="C33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4A09A2"/>
    <w:multiLevelType w:val="multilevel"/>
    <w:tmpl w:val="957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232171"/>
    <w:multiLevelType w:val="hybridMultilevel"/>
    <w:tmpl w:val="5442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1165C"/>
    <w:multiLevelType w:val="hybridMultilevel"/>
    <w:tmpl w:val="D8803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1202E"/>
    <w:multiLevelType w:val="multilevel"/>
    <w:tmpl w:val="8BC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7C09B6"/>
    <w:multiLevelType w:val="hybridMultilevel"/>
    <w:tmpl w:val="7BB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653B0"/>
    <w:multiLevelType w:val="hybridMultilevel"/>
    <w:tmpl w:val="92703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10C40"/>
    <w:multiLevelType w:val="hybridMultilevel"/>
    <w:tmpl w:val="483E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202393">
    <w:abstractNumId w:val="0"/>
  </w:num>
  <w:num w:numId="2" w16cid:durableId="2011248190">
    <w:abstractNumId w:val="5"/>
  </w:num>
  <w:num w:numId="3" w16cid:durableId="935021754">
    <w:abstractNumId w:val="5"/>
  </w:num>
  <w:num w:numId="4" w16cid:durableId="1577744852">
    <w:abstractNumId w:val="15"/>
  </w:num>
  <w:num w:numId="5" w16cid:durableId="470175971">
    <w:abstractNumId w:val="9"/>
  </w:num>
  <w:num w:numId="6" w16cid:durableId="1298141260">
    <w:abstractNumId w:val="17"/>
  </w:num>
  <w:num w:numId="7" w16cid:durableId="1235093357">
    <w:abstractNumId w:val="3"/>
  </w:num>
  <w:num w:numId="8" w16cid:durableId="1056516277">
    <w:abstractNumId w:val="8"/>
  </w:num>
  <w:num w:numId="9" w16cid:durableId="979578755">
    <w:abstractNumId w:val="16"/>
  </w:num>
  <w:num w:numId="10" w16cid:durableId="788473853">
    <w:abstractNumId w:val="12"/>
  </w:num>
  <w:num w:numId="11" w16cid:durableId="949975785">
    <w:abstractNumId w:val="11"/>
  </w:num>
  <w:num w:numId="12" w16cid:durableId="687875445">
    <w:abstractNumId w:val="14"/>
  </w:num>
  <w:num w:numId="13" w16cid:durableId="47801243">
    <w:abstractNumId w:val="10"/>
  </w:num>
  <w:num w:numId="14" w16cid:durableId="1769814803">
    <w:abstractNumId w:val="4"/>
  </w:num>
  <w:num w:numId="15" w16cid:durableId="484668001">
    <w:abstractNumId w:val="6"/>
  </w:num>
  <w:num w:numId="16" w16cid:durableId="1383863671">
    <w:abstractNumId w:val="7"/>
  </w:num>
  <w:num w:numId="17" w16cid:durableId="1724137810">
    <w:abstractNumId w:val="13"/>
  </w:num>
  <w:num w:numId="18" w16cid:durableId="689797472">
    <w:abstractNumId w:val="2"/>
  </w:num>
  <w:num w:numId="19" w16cid:durableId="89018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27"/>
    <w:rsid w:val="00007F54"/>
    <w:rsid w:val="00015C09"/>
    <w:rsid w:val="00021BE3"/>
    <w:rsid w:val="000302B9"/>
    <w:rsid w:val="000348A7"/>
    <w:rsid w:val="0003524E"/>
    <w:rsid w:val="000405A6"/>
    <w:rsid w:val="0005294A"/>
    <w:rsid w:val="0006540F"/>
    <w:rsid w:val="000674FF"/>
    <w:rsid w:val="000753B3"/>
    <w:rsid w:val="000A08FC"/>
    <w:rsid w:val="000A0E4B"/>
    <w:rsid w:val="000A5DBC"/>
    <w:rsid w:val="000B57CB"/>
    <w:rsid w:val="000E2044"/>
    <w:rsid w:val="00110F01"/>
    <w:rsid w:val="001118D5"/>
    <w:rsid w:val="00142E7D"/>
    <w:rsid w:val="00182C10"/>
    <w:rsid w:val="001931A3"/>
    <w:rsid w:val="001A6DA0"/>
    <w:rsid w:val="001D0CB6"/>
    <w:rsid w:val="001E46F8"/>
    <w:rsid w:val="001F5D0D"/>
    <w:rsid w:val="00204B1F"/>
    <w:rsid w:val="00240B5A"/>
    <w:rsid w:val="00255E5D"/>
    <w:rsid w:val="00262B9D"/>
    <w:rsid w:val="00264BCB"/>
    <w:rsid w:val="002A27C6"/>
    <w:rsid w:val="002A3B35"/>
    <w:rsid w:val="002A4F21"/>
    <w:rsid w:val="002B4D4C"/>
    <w:rsid w:val="002B5370"/>
    <w:rsid w:val="002C04F7"/>
    <w:rsid w:val="002C6CCA"/>
    <w:rsid w:val="002D3A00"/>
    <w:rsid w:val="00312A90"/>
    <w:rsid w:val="003214E4"/>
    <w:rsid w:val="003263D7"/>
    <w:rsid w:val="00330E56"/>
    <w:rsid w:val="003314DC"/>
    <w:rsid w:val="00346420"/>
    <w:rsid w:val="00346F89"/>
    <w:rsid w:val="00353E28"/>
    <w:rsid w:val="003616E8"/>
    <w:rsid w:val="0038320C"/>
    <w:rsid w:val="003847EE"/>
    <w:rsid w:val="00393573"/>
    <w:rsid w:val="003A73EC"/>
    <w:rsid w:val="003A793A"/>
    <w:rsid w:val="003B228A"/>
    <w:rsid w:val="003B3CC7"/>
    <w:rsid w:val="003C206C"/>
    <w:rsid w:val="003F1D83"/>
    <w:rsid w:val="003F472A"/>
    <w:rsid w:val="00400382"/>
    <w:rsid w:val="004235F7"/>
    <w:rsid w:val="004240BD"/>
    <w:rsid w:val="00424736"/>
    <w:rsid w:val="0044427F"/>
    <w:rsid w:val="004732BD"/>
    <w:rsid w:val="004A6C43"/>
    <w:rsid w:val="004C482D"/>
    <w:rsid w:val="004C63BE"/>
    <w:rsid w:val="004D1A82"/>
    <w:rsid w:val="004D30D8"/>
    <w:rsid w:val="004E0B48"/>
    <w:rsid w:val="004E2D0F"/>
    <w:rsid w:val="004E7BBD"/>
    <w:rsid w:val="005017C5"/>
    <w:rsid w:val="005048E8"/>
    <w:rsid w:val="0051102C"/>
    <w:rsid w:val="00511E8D"/>
    <w:rsid w:val="005353E8"/>
    <w:rsid w:val="005410C4"/>
    <w:rsid w:val="00544011"/>
    <w:rsid w:val="005537CE"/>
    <w:rsid w:val="005559C1"/>
    <w:rsid w:val="0056071D"/>
    <w:rsid w:val="005736D8"/>
    <w:rsid w:val="00597617"/>
    <w:rsid w:val="005B3E37"/>
    <w:rsid w:val="005E0666"/>
    <w:rsid w:val="005E3E2D"/>
    <w:rsid w:val="005E507B"/>
    <w:rsid w:val="005E675C"/>
    <w:rsid w:val="005F4F4C"/>
    <w:rsid w:val="00605705"/>
    <w:rsid w:val="00610941"/>
    <w:rsid w:val="00630E72"/>
    <w:rsid w:val="006347C5"/>
    <w:rsid w:val="0065081A"/>
    <w:rsid w:val="00655129"/>
    <w:rsid w:val="0066349A"/>
    <w:rsid w:val="006876CF"/>
    <w:rsid w:val="00692D0F"/>
    <w:rsid w:val="00695A36"/>
    <w:rsid w:val="00696C43"/>
    <w:rsid w:val="006C772A"/>
    <w:rsid w:val="006D3E56"/>
    <w:rsid w:val="006F1080"/>
    <w:rsid w:val="006F1DFF"/>
    <w:rsid w:val="00703F1C"/>
    <w:rsid w:val="00704499"/>
    <w:rsid w:val="007064CC"/>
    <w:rsid w:val="007262DF"/>
    <w:rsid w:val="00735727"/>
    <w:rsid w:val="00742418"/>
    <w:rsid w:val="00743D22"/>
    <w:rsid w:val="007471B3"/>
    <w:rsid w:val="00750A8A"/>
    <w:rsid w:val="007730D4"/>
    <w:rsid w:val="00776584"/>
    <w:rsid w:val="007847B2"/>
    <w:rsid w:val="0079607C"/>
    <w:rsid w:val="007A671E"/>
    <w:rsid w:val="007B254C"/>
    <w:rsid w:val="007B7F3B"/>
    <w:rsid w:val="007C0A09"/>
    <w:rsid w:val="007E4718"/>
    <w:rsid w:val="007F2C79"/>
    <w:rsid w:val="00824F93"/>
    <w:rsid w:val="00827E91"/>
    <w:rsid w:val="00835A1E"/>
    <w:rsid w:val="00864BD0"/>
    <w:rsid w:val="00881B28"/>
    <w:rsid w:val="00883504"/>
    <w:rsid w:val="008A1BC8"/>
    <w:rsid w:val="008A5ABD"/>
    <w:rsid w:val="008B0FEE"/>
    <w:rsid w:val="008B1CE4"/>
    <w:rsid w:val="008C1209"/>
    <w:rsid w:val="00914B4F"/>
    <w:rsid w:val="00926A9A"/>
    <w:rsid w:val="0093318A"/>
    <w:rsid w:val="0093442B"/>
    <w:rsid w:val="00937C89"/>
    <w:rsid w:val="009410CC"/>
    <w:rsid w:val="009410D5"/>
    <w:rsid w:val="009461D8"/>
    <w:rsid w:val="00957CF3"/>
    <w:rsid w:val="00967608"/>
    <w:rsid w:val="00990062"/>
    <w:rsid w:val="009C264D"/>
    <w:rsid w:val="009D4E4A"/>
    <w:rsid w:val="009D6BCF"/>
    <w:rsid w:val="009D755F"/>
    <w:rsid w:val="009E5A2D"/>
    <w:rsid w:val="009F6BD5"/>
    <w:rsid w:val="009F6EC5"/>
    <w:rsid w:val="00A05B08"/>
    <w:rsid w:val="00A15289"/>
    <w:rsid w:val="00A158D8"/>
    <w:rsid w:val="00A46207"/>
    <w:rsid w:val="00A500CD"/>
    <w:rsid w:val="00A5075B"/>
    <w:rsid w:val="00A55887"/>
    <w:rsid w:val="00A55E06"/>
    <w:rsid w:val="00A57E77"/>
    <w:rsid w:val="00A8177B"/>
    <w:rsid w:val="00A86355"/>
    <w:rsid w:val="00A87F0B"/>
    <w:rsid w:val="00AA3422"/>
    <w:rsid w:val="00AB5B88"/>
    <w:rsid w:val="00AC3EC9"/>
    <w:rsid w:val="00AC7475"/>
    <w:rsid w:val="00AD032A"/>
    <w:rsid w:val="00AE2DCE"/>
    <w:rsid w:val="00B01A93"/>
    <w:rsid w:val="00B0339D"/>
    <w:rsid w:val="00B136F7"/>
    <w:rsid w:val="00B178FC"/>
    <w:rsid w:val="00B2751A"/>
    <w:rsid w:val="00B47EE1"/>
    <w:rsid w:val="00B7321B"/>
    <w:rsid w:val="00B77311"/>
    <w:rsid w:val="00B87A42"/>
    <w:rsid w:val="00BA0BEF"/>
    <w:rsid w:val="00BA3FA0"/>
    <w:rsid w:val="00BA718B"/>
    <w:rsid w:val="00BD0FB2"/>
    <w:rsid w:val="00BF1CCE"/>
    <w:rsid w:val="00C021E0"/>
    <w:rsid w:val="00C230B1"/>
    <w:rsid w:val="00C34437"/>
    <w:rsid w:val="00C755A3"/>
    <w:rsid w:val="00C821E9"/>
    <w:rsid w:val="00C835D7"/>
    <w:rsid w:val="00C9126F"/>
    <w:rsid w:val="00CD4409"/>
    <w:rsid w:val="00CD7D10"/>
    <w:rsid w:val="00CF697E"/>
    <w:rsid w:val="00D11D7E"/>
    <w:rsid w:val="00D272A6"/>
    <w:rsid w:val="00D27E97"/>
    <w:rsid w:val="00D35613"/>
    <w:rsid w:val="00D40311"/>
    <w:rsid w:val="00D41CFE"/>
    <w:rsid w:val="00D42142"/>
    <w:rsid w:val="00D460D7"/>
    <w:rsid w:val="00D46939"/>
    <w:rsid w:val="00D51EBB"/>
    <w:rsid w:val="00D51F0E"/>
    <w:rsid w:val="00D554CF"/>
    <w:rsid w:val="00D57F08"/>
    <w:rsid w:val="00D63DFA"/>
    <w:rsid w:val="00D64BBD"/>
    <w:rsid w:val="00D90F76"/>
    <w:rsid w:val="00DB0BA9"/>
    <w:rsid w:val="00DD3D8A"/>
    <w:rsid w:val="00DF1829"/>
    <w:rsid w:val="00DF6340"/>
    <w:rsid w:val="00E11717"/>
    <w:rsid w:val="00E2346B"/>
    <w:rsid w:val="00E361FA"/>
    <w:rsid w:val="00E6010D"/>
    <w:rsid w:val="00E62C03"/>
    <w:rsid w:val="00E65323"/>
    <w:rsid w:val="00EC0FC5"/>
    <w:rsid w:val="00ED71FD"/>
    <w:rsid w:val="00EE687B"/>
    <w:rsid w:val="00F12D29"/>
    <w:rsid w:val="00F35EB5"/>
    <w:rsid w:val="00F70C94"/>
    <w:rsid w:val="00F74FEF"/>
    <w:rsid w:val="00F80FB5"/>
    <w:rsid w:val="00FC410A"/>
    <w:rsid w:val="00FC44D6"/>
    <w:rsid w:val="00FD4B75"/>
    <w:rsid w:val="00FD62A5"/>
    <w:rsid w:val="00FE075D"/>
    <w:rsid w:val="00FF28F2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E763F3"/>
  <w15:chartTrackingRefBased/>
  <w15:docId w15:val="{E9A1DA9D-0CE1-44D5-8BB2-C97337B0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E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2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E7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93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04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F12D29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2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5736D8"/>
    <w:rPr>
      <w:b/>
      <w:bCs/>
    </w:rPr>
  </w:style>
  <w:style w:type="character" w:styleId="Enfasicorsivo">
    <w:name w:val="Emphasis"/>
    <w:basedOn w:val="Carpredefinitoparagrafo"/>
    <w:uiPriority w:val="20"/>
    <w:qFormat/>
    <w:rsid w:val="005736D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E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48A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1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1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0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8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telgranbai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granbait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marina.tagliaferri24@outlook.it</cp:lastModifiedBy>
  <cp:revision>71</cp:revision>
  <cp:lastPrinted>2020-11-15T16:18:00Z</cp:lastPrinted>
  <dcterms:created xsi:type="dcterms:W3CDTF">2020-11-13T13:01:00Z</dcterms:created>
  <dcterms:modified xsi:type="dcterms:W3CDTF">2024-09-06T11:16:00Z</dcterms:modified>
</cp:coreProperties>
</file>