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1E0ED" w14:textId="5AB76228" w:rsidR="005B3351" w:rsidRDefault="00126C51" w:rsidP="0061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lang w:eastAsia="it-IT"/>
        </w:rPr>
      </w:pPr>
      <w:r>
        <w:rPr>
          <w:rFonts w:asciiTheme="majorHAnsi" w:hAnsiTheme="majorHAnsi"/>
          <w:b/>
          <w:noProof/>
          <w:color w:val="000000" w:themeColor="text1"/>
          <w:sz w:val="24"/>
          <w:szCs w:val="24"/>
          <w:lang w:eastAsia="it-IT"/>
        </w:rPr>
        <w:drawing>
          <wp:inline distT="0" distB="0" distL="0" distR="0" wp14:anchorId="2A0091F3" wp14:editId="6FD85EBD">
            <wp:extent cx="2809875" cy="762000"/>
            <wp:effectExtent l="0" t="0" r="9525" b="0"/>
            <wp:docPr id="1" name="Immagine 1" descr="intes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stazi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F8770" w14:textId="77777777" w:rsidR="00173959" w:rsidRDefault="00173959" w:rsidP="0061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it-IT"/>
        </w:rPr>
      </w:pPr>
    </w:p>
    <w:p w14:paraId="5067FF75" w14:textId="77777777" w:rsidR="00641ABE" w:rsidRDefault="00641ABE" w:rsidP="006160A2">
      <w:pPr>
        <w:spacing w:after="0" w:line="240" w:lineRule="auto"/>
        <w:jc w:val="center"/>
        <w:rPr>
          <w:rFonts w:cstheme="minorHAnsi"/>
          <w:b/>
          <w:color w:val="538135" w:themeColor="accent6" w:themeShade="BF"/>
        </w:rPr>
      </w:pPr>
    </w:p>
    <w:p w14:paraId="5B2EB385" w14:textId="0227EAD1" w:rsidR="00576156" w:rsidRDefault="00532D32" w:rsidP="006160A2">
      <w:pPr>
        <w:spacing w:after="0" w:line="240" w:lineRule="auto"/>
        <w:jc w:val="center"/>
        <w:rPr>
          <w:rFonts w:eastAsia="Times New Roman" w:cstheme="minorHAnsi"/>
          <w:lang w:eastAsia="it-IT"/>
        </w:rPr>
      </w:pPr>
      <w:r w:rsidRPr="00532D32">
        <w:rPr>
          <w:rFonts w:cstheme="minorHAnsi"/>
          <w:b/>
          <w:color w:val="538135" w:themeColor="accent6" w:themeShade="BF"/>
        </w:rPr>
        <w:t>11, 12 e 13 aprile 2025</w:t>
      </w:r>
    </w:p>
    <w:p w14:paraId="29A9E3D6" w14:textId="29B7BE58" w:rsidR="006D2CE0" w:rsidRPr="000B0C30" w:rsidRDefault="0059038C" w:rsidP="006160A2">
      <w:pPr>
        <w:spacing w:after="0" w:line="240" w:lineRule="auto"/>
        <w:jc w:val="center"/>
        <w:rPr>
          <w:rFonts w:cstheme="minorHAnsi"/>
          <w:b/>
          <w:color w:val="538135" w:themeColor="accent6" w:themeShade="BF"/>
          <w:sz w:val="28"/>
          <w:szCs w:val="28"/>
        </w:rPr>
      </w:pPr>
      <w:r w:rsidRPr="000B0C30">
        <w:rPr>
          <w:rFonts w:cstheme="minorHAnsi"/>
          <w:b/>
          <w:color w:val="538135" w:themeColor="accent6" w:themeShade="BF"/>
          <w:sz w:val="28"/>
          <w:szCs w:val="28"/>
        </w:rPr>
        <w:t>“Magici Intrecci</w:t>
      </w:r>
      <w:r w:rsidR="0013687F">
        <w:rPr>
          <w:rFonts w:cstheme="minorHAnsi"/>
          <w:b/>
          <w:color w:val="538135" w:themeColor="accent6" w:themeShade="BF"/>
          <w:sz w:val="28"/>
          <w:szCs w:val="28"/>
        </w:rPr>
        <w:t xml:space="preserve"> Primaverili</w:t>
      </w:r>
      <w:r w:rsidRPr="000B0C30">
        <w:rPr>
          <w:rFonts w:cstheme="minorHAnsi"/>
          <w:b/>
          <w:color w:val="538135" w:themeColor="accent6" w:themeShade="BF"/>
          <w:sz w:val="28"/>
          <w:szCs w:val="28"/>
        </w:rPr>
        <w:t xml:space="preserve">” </w:t>
      </w:r>
    </w:p>
    <w:p w14:paraId="75965F82" w14:textId="6BCD5200" w:rsidR="005B3351" w:rsidRDefault="0059038C" w:rsidP="006160A2">
      <w:pPr>
        <w:spacing w:after="0" w:line="240" w:lineRule="auto"/>
        <w:jc w:val="center"/>
        <w:rPr>
          <w:rFonts w:cstheme="minorHAnsi"/>
          <w:b/>
          <w:color w:val="538135" w:themeColor="accent6" w:themeShade="BF"/>
          <w:sz w:val="28"/>
          <w:szCs w:val="28"/>
        </w:rPr>
      </w:pPr>
      <w:r w:rsidRPr="000B0C30">
        <w:rPr>
          <w:rFonts w:cstheme="minorHAnsi"/>
          <w:b/>
          <w:color w:val="538135" w:themeColor="accent6" w:themeShade="BF"/>
          <w:sz w:val="28"/>
          <w:szCs w:val="28"/>
        </w:rPr>
        <w:t>al Castello di Strassoldo di Sopra</w:t>
      </w:r>
      <w:r w:rsidR="005B3351" w:rsidRPr="000B0C30">
        <w:rPr>
          <w:rFonts w:cstheme="minorHAnsi"/>
          <w:b/>
          <w:color w:val="538135" w:themeColor="accent6" w:themeShade="BF"/>
          <w:sz w:val="28"/>
          <w:szCs w:val="28"/>
        </w:rPr>
        <w:t xml:space="preserve"> </w:t>
      </w:r>
      <w:r w:rsidR="006D2CE0" w:rsidRPr="000B0C30">
        <w:rPr>
          <w:rFonts w:cstheme="minorHAnsi"/>
          <w:b/>
          <w:color w:val="538135" w:themeColor="accent6" w:themeShade="BF"/>
          <w:sz w:val="28"/>
          <w:szCs w:val="28"/>
        </w:rPr>
        <w:t>(</w:t>
      </w:r>
      <w:r w:rsidR="005B3351" w:rsidRPr="000B0C30">
        <w:rPr>
          <w:rFonts w:cstheme="minorHAnsi"/>
          <w:b/>
          <w:color w:val="538135" w:themeColor="accent6" w:themeShade="BF"/>
          <w:sz w:val="28"/>
          <w:szCs w:val="28"/>
        </w:rPr>
        <w:t>Udine)</w:t>
      </w:r>
      <w:r w:rsidR="00E3617C">
        <w:rPr>
          <w:rFonts w:cstheme="minorHAnsi"/>
          <w:b/>
          <w:color w:val="538135" w:themeColor="accent6" w:themeShade="BF"/>
          <w:sz w:val="28"/>
          <w:szCs w:val="28"/>
        </w:rPr>
        <w:t>,</w:t>
      </w:r>
    </w:p>
    <w:p w14:paraId="7F19F9F7" w14:textId="64F3BA02" w:rsidR="00E3617C" w:rsidRPr="000B0C30" w:rsidRDefault="00E3617C" w:rsidP="006160A2">
      <w:pPr>
        <w:spacing w:after="0" w:line="240" w:lineRule="auto"/>
        <w:jc w:val="center"/>
        <w:rPr>
          <w:rFonts w:cstheme="minorHAnsi"/>
          <w:b/>
          <w:color w:val="538135" w:themeColor="accent6" w:themeShade="BF"/>
          <w:sz w:val="28"/>
          <w:szCs w:val="28"/>
        </w:rPr>
      </w:pPr>
      <w:r w:rsidRPr="00E3617C">
        <w:rPr>
          <w:rFonts w:cstheme="minorHAnsi"/>
          <w:b/>
          <w:color w:val="538135" w:themeColor="accent6" w:themeShade="BF"/>
          <w:sz w:val="28"/>
          <w:szCs w:val="28"/>
        </w:rPr>
        <w:t>decorato a tema primaverile</w:t>
      </w:r>
      <w:r>
        <w:rPr>
          <w:rFonts w:cstheme="minorHAnsi"/>
          <w:b/>
          <w:color w:val="538135" w:themeColor="accent6" w:themeShade="BF"/>
          <w:sz w:val="28"/>
          <w:szCs w:val="28"/>
        </w:rPr>
        <w:t>.</w:t>
      </w:r>
    </w:p>
    <w:p w14:paraId="60D0CA89" w14:textId="179E4B03" w:rsidR="00207C61" w:rsidRPr="00207C61" w:rsidRDefault="006160A2" w:rsidP="00207C61">
      <w:pPr>
        <w:spacing w:after="0" w:line="240" w:lineRule="auto"/>
        <w:jc w:val="center"/>
        <w:rPr>
          <w:rFonts w:cstheme="minorHAnsi"/>
          <w:b/>
          <w:i/>
          <w:iCs/>
          <w:color w:val="538135" w:themeColor="accent6" w:themeShade="BF"/>
          <w:sz w:val="24"/>
          <w:szCs w:val="24"/>
        </w:rPr>
      </w:pPr>
      <w:r w:rsidRPr="00207C61">
        <w:rPr>
          <w:rFonts w:cstheme="minorHAnsi"/>
          <w:b/>
          <w:i/>
          <w:iCs/>
          <w:color w:val="538135" w:themeColor="accent6" w:themeShade="BF"/>
          <w:sz w:val="24"/>
          <w:szCs w:val="24"/>
        </w:rPr>
        <w:t>Una rassegna ricca di fascino</w:t>
      </w:r>
      <w:r w:rsidR="00532D32" w:rsidRPr="00207C61">
        <w:rPr>
          <w:rFonts w:cstheme="minorHAnsi"/>
          <w:b/>
          <w:i/>
          <w:iCs/>
          <w:color w:val="538135" w:themeColor="accent6" w:themeShade="BF"/>
          <w:sz w:val="24"/>
          <w:szCs w:val="24"/>
        </w:rPr>
        <w:t xml:space="preserve"> in cui</w:t>
      </w:r>
      <w:r w:rsidRPr="00207C61">
        <w:rPr>
          <w:rFonts w:cstheme="minorHAnsi"/>
          <w:b/>
          <w:i/>
          <w:iCs/>
          <w:color w:val="538135" w:themeColor="accent6" w:themeShade="BF"/>
          <w:sz w:val="24"/>
          <w:szCs w:val="24"/>
        </w:rPr>
        <w:t xml:space="preserve"> la storia incontra l’artigianato e il vivaismo d’eccellenza</w:t>
      </w:r>
      <w:r w:rsidR="00207C61">
        <w:rPr>
          <w:rFonts w:cstheme="minorHAnsi"/>
          <w:b/>
          <w:i/>
          <w:iCs/>
          <w:color w:val="538135" w:themeColor="accent6" w:themeShade="BF"/>
          <w:sz w:val="24"/>
          <w:szCs w:val="24"/>
        </w:rPr>
        <w:t>.</w:t>
      </w:r>
    </w:p>
    <w:p w14:paraId="6FB4A902" w14:textId="5E091916" w:rsidR="00E3617C" w:rsidRPr="00207C61" w:rsidRDefault="00E3617C" w:rsidP="00E3617C">
      <w:pPr>
        <w:spacing w:after="0" w:line="240" w:lineRule="auto"/>
        <w:jc w:val="center"/>
        <w:rPr>
          <w:rFonts w:cstheme="minorHAnsi"/>
          <w:b/>
          <w:i/>
          <w:iCs/>
          <w:color w:val="538135" w:themeColor="accent6" w:themeShade="BF"/>
          <w:sz w:val="24"/>
          <w:szCs w:val="24"/>
        </w:rPr>
      </w:pPr>
      <w:r>
        <w:rPr>
          <w:rFonts w:cstheme="minorHAnsi"/>
          <w:b/>
          <w:i/>
          <w:iCs/>
          <w:color w:val="538135" w:themeColor="accent6" w:themeShade="BF"/>
          <w:sz w:val="24"/>
          <w:szCs w:val="24"/>
        </w:rPr>
        <w:t>N</w:t>
      </w:r>
      <w:r w:rsidRPr="00207C61">
        <w:rPr>
          <w:rFonts w:cstheme="minorHAnsi"/>
          <w:b/>
          <w:i/>
          <w:iCs/>
          <w:color w:val="538135" w:themeColor="accent6" w:themeShade="BF"/>
          <w:sz w:val="24"/>
          <w:szCs w:val="24"/>
        </w:rPr>
        <w:t xml:space="preserve">ei saloni </w:t>
      </w:r>
      <w:r>
        <w:rPr>
          <w:rFonts w:cstheme="minorHAnsi"/>
          <w:b/>
          <w:i/>
          <w:iCs/>
          <w:color w:val="538135" w:themeColor="accent6" w:themeShade="BF"/>
          <w:sz w:val="24"/>
          <w:szCs w:val="24"/>
        </w:rPr>
        <w:t xml:space="preserve">con antichi </w:t>
      </w:r>
      <w:r w:rsidRPr="00207C61">
        <w:rPr>
          <w:rFonts w:cstheme="minorHAnsi"/>
          <w:b/>
          <w:i/>
          <w:iCs/>
          <w:color w:val="538135" w:themeColor="accent6" w:themeShade="BF"/>
          <w:sz w:val="24"/>
          <w:szCs w:val="24"/>
        </w:rPr>
        <w:t>arredi e nei giardini del castello</w:t>
      </w:r>
    </w:p>
    <w:p w14:paraId="70EAFDE0" w14:textId="180B47E5" w:rsidR="00207C61" w:rsidRDefault="00E3617C" w:rsidP="00207C61">
      <w:pPr>
        <w:spacing w:after="0" w:line="240" w:lineRule="auto"/>
        <w:jc w:val="center"/>
        <w:rPr>
          <w:rFonts w:cstheme="minorHAnsi"/>
          <w:b/>
          <w:i/>
          <w:iCs/>
          <w:color w:val="538135" w:themeColor="accent6" w:themeShade="BF"/>
          <w:sz w:val="24"/>
          <w:szCs w:val="24"/>
        </w:rPr>
      </w:pPr>
      <w:r>
        <w:rPr>
          <w:rFonts w:cstheme="minorHAnsi"/>
          <w:b/>
          <w:i/>
          <w:iCs/>
          <w:color w:val="538135" w:themeColor="accent6" w:themeShade="BF"/>
          <w:sz w:val="24"/>
          <w:szCs w:val="24"/>
        </w:rPr>
        <w:t>o</w:t>
      </w:r>
      <w:r w:rsidR="00207C61" w:rsidRPr="00207C61">
        <w:rPr>
          <w:rFonts w:cstheme="minorHAnsi"/>
          <w:b/>
          <w:i/>
          <w:iCs/>
          <w:color w:val="538135" w:themeColor="accent6" w:themeShade="BF"/>
          <w:sz w:val="24"/>
          <w:szCs w:val="24"/>
        </w:rPr>
        <w:t xml:space="preserve">ltre 120 </w:t>
      </w:r>
      <w:r>
        <w:rPr>
          <w:rFonts w:cstheme="minorHAnsi"/>
          <w:b/>
          <w:i/>
          <w:iCs/>
          <w:color w:val="538135" w:themeColor="accent6" w:themeShade="BF"/>
          <w:sz w:val="24"/>
          <w:szCs w:val="24"/>
        </w:rPr>
        <w:t>autentici</w:t>
      </w:r>
      <w:r w:rsidR="00207C61" w:rsidRPr="00207C61">
        <w:rPr>
          <w:rFonts w:cstheme="minorHAnsi"/>
          <w:b/>
          <w:i/>
          <w:iCs/>
          <w:color w:val="538135" w:themeColor="accent6" w:themeShade="BF"/>
          <w:sz w:val="24"/>
          <w:szCs w:val="24"/>
        </w:rPr>
        <w:t xml:space="preserve"> maestri artigiani, vivaisti e decoratori</w:t>
      </w:r>
      <w:r>
        <w:rPr>
          <w:rFonts w:cstheme="minorHAnsi"/>
          <w:b/>
          <w:i/>
          <w:iCs/>
          <w:color w:val="538135" w:themeColor="accent6" w:themeShade="BF"/>
          <w:sz w:val="24"/>
          <w:szCs w:val="24"/>
        </w:rPr>
        <w:t>.</w:t>
      </w:r>
    </w:p>
    <w:p w14:paraId="01B4143A" w14:textId="11FE5607" w:rsidR="006160A2" w:rsidRPr="00207C61" w:rsidRDefault="006160A2" w:rsidP="00207C61">
      <w:pPr>
        <w:spacing w:after="0" w:line="240" w:lineRule="auto"/>
        <w:jc w:val="center"/>
        <w:rPr>
          <w:rFonts w:cstheme="minorHAnsi"/>
          <w:b/>
          <w:i/>
          <w:iCs/>
          <w:color w:val="538135" w:themeColor="accent6" w:themeShade="BF"/>
          <w:sz w:val="24"/>
          <w:szCs w:val="24"/>
        </w:rPr>
      </w:pPr>
    </w:p>
    <w:p w14:paraId="664D8F8A" w14:textId="6BAFD6BC" w:rsidR="006160A2" w:rsidRDefault="006160A2" w:rsidP="00641ABE">
      <w:pPr>
        <w:jc w:val="both"/>
      </w:pPr>
      <w:r w:rsidRPr="00913501">
        <w:t xml:space="preserve">Nel cuore del Friuli Venezia Giulia, </w:t>
      </w:r>
      <w:r w:rsidRPr="00207C61">
        <w:rPr>
          <w:b/>
          <w:bCs/>
        </w:rPr>
        <w:t>tra le cittadine UNESCO di Aquileia e Palmanova</w:t>
      </w:r>
      <w:r w:rsidRPr="00913501">
        <w:t xml:space="preserve">, il </w:t>
      </w:r>
      <w:r w:rsidRPr="00532D32">
        <w:rPr>
          <w:b/>
          <w:bCs/>
        </w:rPr>
        <w:t>Castello di Strassoldo di Sopra</w:t>
      </w:r>
      <w:r w:rsidRPr="00913501">
        <w:t xml:space="preserve"> (Ud) continua a scrivere la sua storia millenaria</w:t>
      </w:r>
      <w:r w:rsidR="00532D32">
        <w:t xml:space="preserve"> e</w:t>
      </w:r>
      <w:r w:rsidRPr="00913501">
        <w:t xml:space="preserve"> si prepara ad accogliere </w:t>
      </w:r>
      <w:r w:rsidR="0033288F">
        <w:t xml:space="preserve">dall’ </w:t>
      </w:r>
      <w:r w:rsidR="0033288F" w:rsidRPr="0033288F">
        <w:t>11</w:t>
      </w:r>
      <w:r w:rsidR="0033288F">
        <w:t xml:space="preserve"> al </w:t>
      </w:r>
      <w:r w:rsidR="0033288F" w:rsidRPr="0033288F">
        <w:t xml:space="preserve">13 aprile </w:t>
      </w:r>
      <w:r w:rsidRPr="00913501">
        <w:t xml:space="preserve">la </w:t>
      </w:r>
      <w:r w:rsidRPr="00532D32">
        <w:rPr>
          <w:b/>
          <w:bCs/>
        </w:rPr>
        <w:t>53ª edizione di</w:t>
      </w:r>
      <w:r w:rsidRPr="00913501">
        <w:t xml:space="preserve"> </w:t>
      </w:r>
      <w:r w:rsidRPr="00532D32">
        <w:rPr>
          <w:b/>
          <w:bCs/>
        </w:rPr>
        <w:t>"Magici Intrecci"</w:t>
      </w:r>
      <w:r w:rsidRPr="00913501">
        <w:t xml:space="preserve">, manifestazione che dal 1998 celebra </w:t>
      </w:r>
      <w:r w:rsidR="00532D32" w:rsidRPr="00532D32">
        <w:t xml:space="preserve">due volte l’anno </w:t>
      </w:r>
      <w:r w:rsidRPr="00913501">
        <w:t>l'alta qualità artigianale e vivaistica italiana.</w:t>
      </w:r>
    </w:p>
    <w:p w14:paraId="3F2655E6" w14:textId="7FD1F51F" w:rsidR="00532D32" w:rsidRDefault="006160A2" w:rsidP="00641ABE">
      <w:pPr>
        <w:jc w:val="both"/>
      </w:pPr>
      <w:r w:rsidRPr="00913501">
        <w:t xml:space="preserve">La peculiarità dell'evento risiede nella </w:t>
      </w:r>
      <w:r w:rsidRPr="00207C61">
        <w:rPr>
          <w:b/>
          <w:bCs/>
        </w:rPr>
        <w:t>meticolosa selezione degli oltre 120 veri maestri artigiani, vivaisti e decoratori</w:t>
      </w:r>
      <w:r w:rsidR="00532D32">
        <w:t xml:space="preserve"> </w:t>
      </w:r>
      <w:r w:rsidRPr="00913501">
        <w:t xml:space="preserve">scelti personalmente dalla proprietaria sulla base di rigorosi criteri qualitativi, che portano le loro creazioni </w:t>
      </w:r>
      <w:r w:rsidRPr="00207C61">
        <w:rPr>
          <w:b/>
          <w:bCs/>
        </w:rPr>
        <w:t>nei saloni arredati e nei giardini del castello</w:t>
      </w:r>
      <w:r w:rsidRPr="00913501">
        <w:t xml:space="preserve">. Un </w:t>
      </w:r>
      <w:r w:rsidRPr="00207C61">
        <w:rPr>
          <w:b/>
          <w:bCs/>
        </w:rPr>
        <w:t>percorso sapientemente studiato</w:t>
      </w:r>
      <w:r w:rsidRPr="00913501">
        <w:t xml:space="preserve"> valorizza sia le opere che gli ambienti che le accolgono. Dal </w:t>
      </w:r>
      <w:r w:rsidRPr="00207C61">
        <w:rPr>
          <w:b/>
          <w:bCs/>
        </w:rPr>
        <w:t>piano nobile</w:t>
      </w:r>
      <w:r w:rsidRPr="00913501">
        <w:t xml:space="preserve"> ai </w:t>
      </w:r>
      <w:r w:rsidRPr="00207C61">
        <w:rPr>
          <w:b/>
          <w:bCs/>
        </w:rPr>
        <w:t>giardini degli Armigeri</w:t>
      </w:r>
      <w:r w:rsidRPr="00913501">
        <w:t xml:space="preserve">, dal </w:t>
      </w:r>
      <w:r w:rsidRPr="00207C61">
        <w:rPr>
          <w:b/>
          <w:bCs/>
        </w:rPr>
        <w:t>parco</w:t>
      </w:r>
      <w:r w:rsidRPr="00913501">
        <w:t xml:space="preserve"> alla </w:t>
      </w:r>
      <w:r w:rsidRPr="00207C61">
        <w:rPr>
          <w:b/>
          <w:bCs/>
        </w:rPr>
        <w:t>Pileria del riso</w:t>
      </w:r>
      <w:r w:rsidRPr="00913501">
        <w:t xml:space="preserve">, fino al </w:t>
      </w:r>
      <w:r w:rsidRPr="00207C61">
        <w:rPr>
          <w:b/>
          <w:bCs/>
        </w:rPr>
        <w:t>Brolo</w:t>
      </w:r>
      <w:r w:rsidRPr="00913501">
        <w:t xml:space="preserve"> e alla </w:t>
      </w:r>
      <w:r w:rsidRPr="00207C61">
        <w:rPr>
          <w:b/>
          <w:bCs/>
        </w:rPr>
        <w:t>Cancelleria</w:t>
      </w:r>
      <w:r w:rsidRPr="00913501">
        <w:t>, ogni spazio racconta una storia di creatività e tradizione</w:t>
      </w:r>
      <w:r w:rsidR="00207C61">
        <w:t xml:space="preserve"> e </w:t>
      </w:r>
      <w:r w:rsidRPr="00913501">
        <w:t xml:space="preserve">il Genius Loci dialoga armoniosamente con le eccellenze </w:t>
      </w:r>
      <w:r w:rsidR="00207C61">
        <w:t>in mostra.</w:t>
      </w:r>
      <w:r w:rsidRPr="00913501">
        <w:t xml:space="preserve"> </w:t>
      </w:r>
    </w:p>
    <w:p w14:paraId="2460A725" w14:textId="6AC99DCC" w:rsidR="00532D32" w:rsidRDefault="006160A2" w:rsidP="00641ABE">
      <w:pPr>
        <w:jc w:val="both"/>
      </w:pPr>
      <w:r w:rsidRPr="00913501">
        <w:t xml:space="preserve">Il </w:t>
      </w:r>
      <w:r w:rsidRPr="00207C61">
        <w:rPr>
          <w:b/>
          <w:bCs/>
        </w:rPr>
        <w:t>complesso castellano</w:t>
      </w:r>
      <w:r w:rsidR="00E3617C">
        <w:rPr>
          <w:b/>
          <w:bCs/>
        </w:rPr>
        <w:t xml:space="preserve"> è </w:t>
      </w:r>
      <w:r w:rsidR="00E3617C" w:rsidRPr="00E3617C">
        <w:rPr>
          <w:b/>
          <w:bCs/>
        </w:rPr>
        <w:t xml:space="preserve">decorato a tema </w:t>
      </w:r>
      <w:r w:rsidR="00E3617C">
        <w:rPr>
          <w:b/>
          <w:bCs/>
        </w:rPr>
        <w:t>primaverile</w:t>
      </w:r>
      <w:r w:rsidR="00E3617C" w:rsidRPr="00E3617C">
        <w:t xml:space="preserve">, con le raffinate e ogni volta diverse creazioni che sono una delle attrattive dell'evento, e </w:t>
      </w:r>
      <w:r w:rsidRPr="00E3617C">
        <w:t>si trasforma in uno</w:t>
      </w:r>
      <w:r w:rsidRPr="00207C61">
        <w:rPr>
          <w:b/>
          <w:bCs/>
        </w:rPr>
        <w:t xml:space="preserve"> scrigno di meraviglie</w:t>
      </w:r>
      <w:r w:rsidRPr="00913501">
        <w:t xml:space="preserve">. </w:t>
      </w:r>
      <w:r w:rsidR="00207C61">
        <w:t xml:space="preserve">Fra i saloni, l’antica cucina rilucente di </w:t>
      </w:r>
      <w:r w:rsidR="00933AD2">
        <w:t>rami, la</w:t>
      </w:r>
      <w:r w:rsidR="00576876">
        <w:t xml:space="preserve"> storica Pileria con la grande ruota del </w:t>
      </w:r>
      <w:r w:rsidR="00933AD2">
        <w:t xml:space="preserve">mulino, </w:t>
      </w:r>
      <w:r w:rsidR="00933AD2" w:rsidRPr="00913501">
        <w:t>si</w:t>
      </w:r>
      <w:r w:rsidRPr="00913501">
        <w:t xml:space="preserve"> possono scoprire </w:t>
      </w:r>
      <w:r w:rsidRPr="00576876">
        <w:rPr>
          <w:b/>
          <w:bCs/>
        </w:rPr>
        <w:t>gioielli</w:t>
      </w:r>
      <w:r w:rsidRPr="00913501">
        <w:t xml:space="preserve"> in oro impreziositi da pietre e perle, ammirare </w:t>
      </w:r>
      <w:r w:rsidRPr="00576876">
        <w:rPr>
          <w:b/>
          <w:bCs/>
        </w:rPr>
        <w:t>ceramiche artistiche</w:t>
      </w:r>
      <w:r w:rsidRPr="00913501">
        <w:t xml:space="preserve"> nate dal fuoco a 1000 gradi, lasciarsi incantare da </w:t>
      </w:r>
      <w:r w:rsidRPr="00576876">
        <w:rPr>
          <w:b/>
          <w:bCs/>
        </w:rPr>
        <w:t>tessuti preziosi lavorati su telai antichi.</w:t>
      </w:r>
      <w:r w:rsidRPr="00913501">
        <w:t xml:space="preserve"> Le </w:t>
      </w:r>
      <w:r w:rsidRPr="00576876">
        <w:rPr>
          <w:b/>
          <w:bCs/>
        </w:rPr>
        <w:t>lampade in ferro battuto</w:t>
      </w:r>
      <w:r w:rsidRPr="00913501">
        <w:t xml:space="preserve"> con bagno galvanico in argento dialogano con </w:t>
      </w:r>
      <w:r w:rsidRPr="00576876">
        <w:rPr>
          <w:b/>
          <w:bCs/>
        </w:rPr>
        <w:t>mobili d'epoca</w:t>
      </w:r>
      <w:r w:rsidR="00532D32" w:rsidRPr="00532D32">
        <w:t xml:space="preserve"> sapientemente restaurati, mentre </w:t>
      </w:r>
      <w:r w:rsidR="00532D32" w:rsidRPr="00576876">
        <w:rPr>
          <w:b/>
          <w:bCs/>
        </w:rPr>
        <w:t>raffinati elementi in fildiferro</w:t>
      </w:r>
      <w:r w:rsidR="00532D32" w:rsidRPr="00532D32">
        <w:t xml:space="preserve"> creati secondo tradizioni secolari si fondono con </w:t>
      </w:r>
      <w:r w:rsidR="00532D32" w:rsidRPr="00576876">
        <w:rPr>
          <w:b/>
          <w:bCs/>
        </w:rPr>
        <w:t>moderne interpretazioni del design</w:t>
      </w:r>
      <w:r w:rsidR="00532D32" w:rsidRPr="00532D32">
        <w:t>.</w:t>
      </w:r>
      <w:r w:rsidRPr="00913501">
        <w:t xml:space="preserve"> Nei saloni, ogni dettaglio racconta secoli di storia attraverso </w:t>
      </w:r>
      <w:r w:rsidRPr="00576876">
        <w:rPr>
          <w:b/>
          <w:bCs/>
        </w:rPr>
        <w:t>collezioni di abiti in sete pregiate</w:t>
      </w:r>
      <w:r w:rsidRPr="00913501">
        <w:t xml:space="preserve">, accessori che riportano in vita tecniche dimenticate e </w:t>
      </w:r>
      <w:r w:rsidRPr="00576876">
        <w:rPr>
          <w:b/>
          <w:bCs/>
        </w:rPr>
        <w:t>complementi d'arredo che uniscono antico e contemporaneo</w:t>
      </w:r>
      <w:r w:rsidRPr="00913501">
        <w:t xml:space="preserve">. Tra le mura prendono vita </w:t>
      </w:r>
      <w:r w:rsidRPr="00576876">
        <w:rPr>
          <w:b/>
          <w:bCs/>
        </w:rPr>
        <w:t>atelier</w:t>
      </w:r>
      <w:r w:rsidRPr="00913501">
        <w:t xml:space="preserve"> dove artisti trasformano </w:t>
      </w:r>
      <w:r w:rsidRPr="00576876">
        <w:rPr>
          <w:b/>
          <w:bCs/>
        </w:rPr>
        <w:t>legno spiaggiato e carta in sculture poetiche</w:t>
      </w:r>
      <w:r w:rsidRPr="00913501">
        <w:t>, donando nuova vita a materiali antichi.</w:t>
      </w:r>
    </w:p>
    <w:p w14:paraId="30A0FEEA" w14:textId="53B791F2" w:rsidR="00576876" w:rsidRDefault="006160A2" w:rsidP="00641ABE">
      <w:pPr>
        <w:pStyle w:val="Nessunaspaziatura"/>
        <w:jc w:val="both"/>
      </w:pPr>
      <w:r w:rsidRPr="00913501">
        <w:t xml:space="preserve">Nei </w:t>
      </w:r>
      <w:r w:rsidRPr="00576876">
        <w:rPr>
          <w:b/>
          <w:bCs/>
        </w:rPr>
        <w:t>giardini storici</w:t>
      </w:r>
      <w:r w:rsidRPr="00913501">
        <w:t xml:space="preserve">, la primavera si risveglia con le </w:t>
      </w:r>
      <w:r w:rsidRPr="00576876">
        <w:rPr>
          <w:b/>
          <w:bCs/>
        </w:rPr>
        <w:t>rarità botaniche dei vivaisti</w:t>
      </w:r>
      <w:r w:rsidRPr="00913501">
        <w:t>: rose antiche dai profumi dimenticati, orchidee rustiche che sfidano le stagioni, erbe officinali custodi di saperi ancestrali e piante autoctone coltivate nel rispetto della tradizione.</w:t>
      </w:r>
      <w:r w:rsidR="00532D32">
        <w:t xml:space="preserve"> </w:t>
      </w:r>
      <w:r w:rsidRPr="00913501">
        <w:t xml:space="preserve">Il viaggio prosegue attraverso </w:t>
      </w:r>
      <w:r w:rsidRPr="00576876">
        <w:rPr>
          <w:b/>
          <w:bCs/>
        </w:rPr>
        <w:t>eccellenze gastronomiche</w:t>
      </w:r>
      <w:r w:rsidRPr="00913501">
        <w:t>: dal miele raccolto secondo antiche tradizioni alle confetture di frutti selvatici di montagna, fino ai prodotti da forno realizzati con grani antichi e lievito madre custodito con cura.</w:t>
      </w:r>
    </w:p>
    <w:p w14:paraId="36FB9A18" w14:textId="77777777" w:rsidR="00933AD2" w:rsidRDefault="00933AD2" w:rsidP="00641ABE">
      <w:pPr>
        <w:pStyle w:val="Nessunaspaziatura"/>
        <w:jc w:val="both"/>
      </w:pPr>
    </w:p>
    <w:p w14:paraId="479C73E8" w14:textId="77777777" w:rsidR="003C7139" w:rsidRDefault="002A29D4" w:rsidP="00641ABE">
      <w:pPr>
        <w:spacing w:after="0" w:line="240" w:lineRule="auto"/>
        <w:jc w:val="both"/>
      </w:pPr>
      <w:r>
        <w:t>“Magici Intrecci” è u</w:t>
      </w:r>
      <w:r w:rsidR="006160A2" w:rsidRPr="00913501">
        <w:t xml:space="preserve">n'esperienza che si rinnova da 27 anni, </w:t>
      </w:r>
      <w:r w:rsidR="0033288F">
        <w:t xml:space="preserve">con </w:t>
      </w:r>
      <w:r w:rsidR="006160A2" w:rsidRPr="00913501">
        <w:t xml:space="preserve">ogni edizione </w:t>
      </w:r>
      <w:r>
        <w:t xml:space="preserve">che </w:t>
      </w:r>
      <w:r w:rsidR="006160A2" w:rsidRPr="00913501">
        <w:t xml:space="preserve">racconta una storia diversa, in un luogo dove </w:t>
      </w:r>
      <w:r>
        <w:t xml:space="preserve">carico di suggestione e storia. </w:t>
      </w:r>
      <w:r w:rsidRPr="002A29D4">
        <w:rPr>
          <w:b/>
          <w:bCs/>
        </w:rPr>
        <w:t>Più che una mostra mercato</w:t>
      </w:r>
      <w:r w:rsidRPr="002A29D4">
        <w:t>, è</w:t>
      </w:r>
      <w:r>
        <w:rPr>
          <w:b/>
          <w:bCs/>
        </w:rPr>
        <w:t xml:space="preserve"> </w:t>
      </w:r>
      <w:r w:rsidRPr="00EA142C">
        <w:t>u</w:t>
      </w:r>
      <w:r>
        <w:t xml:space="preserve">n </w:t>
      </w:r>
      <w:r w:rsidRPr="00641ABE">
        <w:rPr>
          <w:b/>
          <w:bCs/>
        </w:rPr>
        <w:t>crogiolo di attività</w:t>
      </w:r>
      <w:r>
        <w:t xml:space="preserve">, un punto di </w:t>
      </w:r>
      <w:r w:rsidRPr="00641ABE">
        <w:rPr>
          <w:b/>
          <w:bCs/>
        </w:rPr>
        <w:t>incontro e di scambio fra artigiani d'alto livello</w:t>
      </w:r>
      <w:r>
        <w:t xml:space="preserve">, un momento per trovare serenità e positività in un </w:t>
      </w:r>
      <w:r w:rsidRPr="00EA142C">
        <w:t xml:space="preserve">ambiente naturale e storico </w:t>
      </w:r>
      <w:r>
        <w:t xml:space="preserve">di </w:t>
      </w:r>
      <w:r w:rsidRPr="00EA142C">
        <w:t>assoluto fascino</w:t>
      </w:r>
      <w:r>
        <w:t>.  Queste iniziative permettono di scoprire una realtà normalmente nascosta al pubblico, dato che il castello è privato, e contribuiscono a preservare e valorizzare il territorio.</w:t>
      </w:r>
      <w:r w:rsidRPr="00C569A9">
        <w:t xml:space="preserve"> </w:t>
      </w:r>
    </w:p>
    <w:p w14:paraId="2DA7BD4D" w14:textId="77777777" w:rsidR="003C7139" w:rsidRDefault="003C7139" w:rsidP="00641ABE">
      <w:pPr>
        <w:spacing w:after="0" w:line="240" w:lineRule="auto"/>
        <w:jc w:val="both"/>
        <w:rPr>
          <w:rFonts w:eastAsia="Times New Roman" w:cstheme="minorHAnsi"/>
          <w:b/>
          <w:bCs/>
          <w:lang w:eastAsia="it-IT"/>
        </w:rPr>
      </w:pPr>
    </w:p>
    <w:p w14:paraId="18D95FEB" w14:textId="244586A1" w:rsidR="00EE7276" w:rsidRDefault="00EE7276" w:rsidP="00641ABE">
      <w:pPr>
        <w:spacing w:after="0" w:line="240" w:lineRule="auto"/>
        <w:jc w:val="both"/>
      </w:pPr>
      <w:r w:rsidRPr="00364CE5">
        <w:rPr>
          <w:rFonts w:eastAsia="Times New Roman" w:cstheme="minorHAnsi"/>
          <w:b/>
          <w:bCs/>
          <w:lang w:eastAsia="it-IT"/>
        </w:rPr>
        <w:lastRenderedPageBreak/>
        <w:t>Ad arricchire le giornate, piacevoli iniziative collaterali,</w:t>
      </w:r>
      <w:r w:rsidRPr="00364CE5">
        <w:rPr>
          <w:rFonts w:eastAsia="Times New Roman" w:cstheme="minorHAnsi"/>
          <w:bCs/>
          <w:lang w:eastAsia="it-IT"/>
        </w:rPr>
        <w:t xml:space="preserve"> fra cui </w:t>
      </w:r>
      <w:r w:rsidRPr="00364CE5">
        <w:rPr>
          <w:rFonts w:eastAsia="Times New Roman" w:cstheme="minorHAnsi"/>
          <w:lang w:eastAsia="it-IT"/>
        </w:rPr>
        <w:t>visite guidate al borgo di Strassoldo</w:t>
      </w:r>
      <w:r>
        <w:rPr>
          <w:rFonts w:eastAsia="Times New Roman" w:cstheme="minorHAnsi"/>
          <w:lang w:eastAsia="it-IT"/>
        </w:rPr>
        <w:t xml:space="preserve"> e </w:t>
      </w:r>
      <w:r w:rsidR="00933AD2">
        <w:rPr>
          <w:rFonts w:eastAsia="Times New Roman" w:cstheme="minorHAnsi"/>
          <w:lang w:eastAsia="it-IT"/>
        </w:rPr>
        <w:t xml:space="preserve">al </w:t>
      </w:r>
      <w:r w:rsidR="00933AD2" w:rsidRPr="004C534E">
        <w:rPr>
          <w:b/>
          <w:bCs/>
        </w:rPr>
        <w:t>parco</w:t>
      </w:r>
      <w:r w:rsidRPr="00F709E3">
        <w:t xml:space="preserve"> del Castello di Sotto, </w:t>
      </w:r>
      <w:r w:rsidRPr="00F709E3">
        <w:rPr>
          <w:rFonts w:eastAsia="Times New Roman" w:cstheme="minorHAnsi"/>
          <w:lang w:eastAsia="it-IT"/>
        </w:rPr>
        <w:t>conversazioni con vivaisti ed artigiani, laboratori didattici per adult</w:t>
      </w:r>
      <w:r w:rsidRPr="00364CE5">
        <w:rPr>
          <w:rFonts w:eastAsia="Times New Roman" w:cstheme="minorHAnsi"/>
          <w:lang w:eastAsia="it-IT"/>
        </w:rPr>
        <w:t>i e per bambini,</w:t>
      </w:r>
      <w:r w:rsidRPr="00F709E3">
        <w:rPr>
          <w:b/>
          <w:bCs/>
        </w:rPr>
        <w:t xml:space="preserve"> </w:t>
      </w:r>
      <w:r w:rsidRPr="00F709E3">
        <w:t>visite guidate al parco del Castello di Strassoldo di Sotto</w:t>
      </w:r>
      <w:r>
        <w:t xml:space="preserve"> e </w:t>
      </w:r>
      <w:r w:rsidR="001C72BD">
        <w:t>al borgo</w:t>
      </w:r>
      <w:r w:rsidRPr="00F709E3">
        <w:t>, presentazione di libr</w:t>
      </w:r>
      <w:r>
        <w:t>i,</w:t>
      </w:r>
      <w:r>
        <w:rPr>
          <w:rFonts w:eastAsia="Times New Roman" w:cstheme="minorHAnsi"/>
          <w:lang w:eastAsia="it-IT"/>
        </w:rPr>
        <w:t xml:space="preserve"> brevi corsi artigianali, musica </w:t>
      </w:r>
      <w:r>
        <w:t xml:space="preserve">e anche una </w:t>
      </w:r>
      <w:r w:rsidRPr="00EE7276">
        <w:t>Mostra di galline ornamentali</w:t>
      </w:r>
      <w:r>
        <w:t xml:space="preserve">. </w:t>
      </w:r>
      <w:r w:rsidRPr="004E3D98">
        <w:t xml:space="preserve"> </w:t>
      </w:r>
      <w:r w:rsidR="001C72BD">
        <w:t>L</w:t>
      </w:r>
      <w:r w:rsidRPr="004E3D98">
        <w:rPr>
          <w:b/>
          <w:bCs/>
        </w:rPr>
        <w:t>’elenco di tutte le attività</w:t>
      </w:r>
      <w:r>
        <w:t xml:space="preserve"> </w:t>
      </w:r>
      <w:r w:rsidR="001C72BD">
        <w:t xml:space="preserve">verrà aggiornata via </w:t>
      </w:r>
      <w:r w:rsidR="00933AD2">
        <w:t>via sul</w:t>
      </w:r>
      <w:r>
        <w:t xml:space="preserve"> </w:t>
      </w:r>
      <w:r w:rsidRPr="004E3D98">
        <w:rPr>
          <w:b/>
          <w:bCs/>
        </w:rPr>
        <w:t>sito</w:t>
      </w:r>
      <w:r>
        <w:t xml:space="preserve"> </w:t>
      </w:r>
      <w:hyperlink r:id="rId6" w:history="1">
        <w:r w:rsidR="001C72BD" w:rsidRPr="00F9169E">
          <w:rPr>
            <w:rStyle w:val="Collegamentoipertestuale"/>
          </w:rPr>
          <w:t>www.castellodistrassoldo.it</w:t>
        </w:r>
      </w:hyperlink>
      <w:r w:rsidR="003C7139">
        <w:t>.</w:t>
      </w:r>
    </w:p>
    <w:p w14:paraId="4D930BAD" w14:textId="77777777" w:rsidR="003C7139" w:rsidRDefault="003C7139" w:rsidP="00641ABE">
      <w:pPr>
        <w:spacing w:after="0" w:line="240" w:lineRule="auto"/>
        <w:jc w:val="both"/>
      </w:pPr>
    </w:p>
    <w:p w14:paraId="10B37E8E" w14:textId="34C6C24B" w:rsidR="000B0C30" w:rsidRDefault="00641ABE" w:rsidP="00641ABE">
      <w:pPr>
        <w:jc w:val="both"/>
        <w:rPr>
          <w:rFonts w:cstheme="minorHAnsi"/>
          <w:b/>
        </w:rPr>
      </w:pPr>
      <w:r>
        <w:rPr>
          <w:rFonts w:eastAsia="Times New Roman" w:cstheme="minorHAnsi"/>
          <w:lang w:eastAsia="it-IT"/>
        </w:rPr>
        <w:t xml:space="preserve">Nei </w:t>
      </w:r>
      <w:r w:rsidRPr="00641ABE">
        <w:rPr>
          <w:rFonts w:eastAsia="Times New Roman" w:cstheme="minorHAnsi"/>
          <w:b/>
          <w:bCs/>
          <w:lang w:eastAsia="it-IT"/>
        </w:rPr>
        <w:t xml:space="preserve">dintorni </w:t>
      </w:r>
      <w:r>
        <w:rPr>
          <w:rFonts w:eastAsia="Times New Roman" w:cstheme="minorHAnsi"/>
          <w:lang w:eastAsia="it-IT"/>
        </w:rPr>
        <w:t xml:space="preserve">del castello, che si trova </w:t>
      </w:r>
      <w:r>
        <w:rPr>
          <w:rFonts w:cstheme="minorHAnsi"/>
        </w:rPr>
        <w:t>nel cuore d</w:t>
      </w:r>
      <w:r w:rsidRPr="001672F9">
        <w:rPr>
          <w:rFonts w:cstheme="minorHAnsi"/>
        </w:rPr>
        <w:t>el grazioso villaggio di S</w:t>
      </w:r>
      <w:r w:rsidRPr="00641ABE">
        <w:rPr>
          <w:rFonts w:cstheme="minorHAnsi"/>
          <w:b/>
          <w:bCs/>
        </w:rPr>
        <w:t>trassoldo</w:t>
      </w:r>
      <w:r>
        <w:rPr>
          <w:rFonts w:cstheme="minorHAnsi"/>
        </w:rPr>
        <w:t xml:space="preserve"> fra i </w:t>
      </w:r>
      <w:r w:rsidRPr="001672F9">
        <w:rPr>
          <w:rFonts w:cstheme="minorHAnsi"/>
          <w:b/>
        </w:rPr>
        <w:t>Borghi più Belli d'Italia</w:t>
      </w:r>
      <w:r>
        <w:rPr>
          <w:rFonts w:cstheme="minorHAnsi"/>
          <w:b/>
        </w:rPr>
        <w:t xml:space="preserve">, </w:t>
      </w:r>
      <w:r w:rsidRPr="00641ABE">
        <w:rPr>
          <w:rFonts w:cstheme="minorHAnsi"/>
          <w:bCs/>
        </w:rPr>
        <w:t>m</w:t>
      </w:r>
      <w:r w:rsidRPr="0012069D">
        <w:rPr>
          <w:rFonts w:eastAsia="Times New Roman" w:cstheme="minorHAnsi"/>
          <w:lang w:eastAsia="it-IT"/>
        </w:rPr>
        <w:t xml:space="preserve">olte le </w:t>
      </w:r>
      <w:r>
        <w:rPr>
          <w:rFonts w:eastAsia="Times New Roman" w:cstheme="minorHAnsi"/>
          <w:lang w:eastAsia="it-IT"/>
        </w:rPr>
        <w:t xml:space="preserve">interessanti </w:t>
      </w:r>
      <w:r w:rsidRPr="0012069D">
        <w:rPr>
          <w:rFonts w:eastAsia="Times New Roman" w:cstheme="minorHAnsi"/>
          <w:lang w:eastAsia="it-IT"/>
        </w:rPr>
        <w:t xml:space="preserve">attrattive da visitare nei dintorni, come </w:t>
      </w:r>
      <w:r w:rsidRPr="00641ABE">
        <w:rPr>
          <w:rFonts w:eastAsia="Times New Roman" w:cstheme="minorHAnsi"/>
          <w:b/>
          <w:bCs/>
          <w:lang w:eastAsia="it-IT"/>
        </w:rPr>
        <w:t>Aquileia,</w:t>
      </w:r>
      <w:r w:rsidRPr="0012069D">
        <w:rPr>
          <w:rFonts w:eastAsia="Times New Roman" w:cstheme="minorHAnsi"/>
          <w:lang w:eastAsia="it-IT"/>
        </w:rPr>
        <w:t xml:space="preserve"> antica colonia romana (14 km) e la fortezza stellata di </w:t>
      </w:r>
      <w:r w:rsidRPr="00641ABE">
        <w:rPr>
          <w:rFonts w:eastAsia="Times New Roman" w:cstheme="minorHAnsi"/>
          <w:b/>
          <w:bCs/>
          <w:lang w:eastAsia="it-IT"/>
        </w:rPr>
        <w:t>Palmanova</w:t>
      </w:r>
      <w:r w:rsidRPr="0012069D">
        <w:rPr>
          <w:rFonts w:eastAsia="Times New Roman" w:cstheme="minorHAnsi"/>
          <w:lang w:eastAsia="it-IT"/>
        </w:rPr>
        <w:t xml:space="preserve"> (5 km), entrambe Patrimonio Umanità Unesco, o il </w:t>
      </w:r>
      <w:r w:rsidRPr="00641ABE">
        <w:rPr>
          <w:rFonts w:eastAsia="Times New Roman" w:cstheme="minorHAnsi"/>
          <w:b/>
          <w:bCs/>
          <w:lang w:eastAsia="it-IT"/>
        </w:rPr>
        <w:t>Museo della Civiltà Contadina Imperiale</w:t>
      </w:r>
      <w:r w:rsidRPr="0012069D">
        <w:rPr>
          <w:rFonts w:eastAsia="Times New Roman" w:cstheme="minorHAnsi"/>
          <w:lang w:eastAsia="it-IT"/>
        </w:rPr>
        <w:t xml:space="preserve"> di Aiello del Friuli (8 km</w:t>
      </w:r>
      <w:r>
        <w:rPr>
          <w:rFonts w:eastAsia="Times New Roman" w:cstheme="minorHAnsi"/>
          <w:lang w:eastAsia="it-IT"/>
        </w:rPr>
        <w:t xml:space="preserve">), </w:t>
      </w:r>
      <w:r w:rsidRPr="00641ABE">
        <w:rPr>
          <w:b/>
          <w:bCs/>
        </w:rPr>
        <w:t>Villa Manin</w:t>
      </w:r>
      <w:r>
        <w:t xml:space="preserve"> di Passariano</w:t>
      </w:r>
      <w:r w:rsidRPr="00913501">
        <w:t xml:space="preserve"> residenza dell’ultimo Doge di </w:t>
      </w:r>
      <w:r>
        <w:t xml:space="preserve">Venezia. Gli appassionati di </w:t>
      </w:r>
      <w:r w:rsidR="00933AD2">
        <w:t>vini possono</w:t>
      </w:r>
      <w:r>
        <w:t xml:space="preserve"> fare v</w:t>
      </w:r>
      <w:r w:rsidR="006160A2" w:rsidRPr="00913501">
        <w:t xml:space="preserve">isite e degustazioni </w:t>
      </w:r>
      <w:r w:rsidR="006160A2" w:rsidRPr="00641ABE">
        <w:t>all’</w:t>
      </w:r>
      <w:r w:rsidR="006160A2" w:rsidRPr="00641ABE">
        <w:rPr>
          <w:b/>
          <w:bCs/>
        </w:rPr>
        <w:t>Az.Ag. Ritter de Záhony</w:t>
      </w:r>
      <w:r w:rsidR="006160A2" w:rsidRPr="00913501">
        <w:t xml:space="preserve"> di Monastero di Aquileia</w:t>
      </w:r>
      <w:r>
        <w:t>.</w:t>
      </w:r>
    </w:p>
    <w:p w14:paraId="7165F4B5" w14:textId="77777777" w:rsidR="00641ABE" w:rsidRDefault="00641ABE" w:rsidP="00641ABE">
      <w:pPr>
        <w:spacing w:after="0" w:line="240" w:lineRule="auto"/>
        <w:jc w:val="both"/>
        <w:rPr>
          <w:b/>
          <w:iCs/>
          <w:color w:val="538135" w:themeColor="accent6" w:themeShade="BF"/>
        </w:rPr>
      </w:pPr>
      <w:r w:rsidRPr="00364CE5">
        <w:rPr>
          <w:b/>
          <w:iCs/>
          <w:color w:val="538135" w:themeColor="accent6" w:themeShade="BF"/>
        </w:rPr>
        <w:t>Biglietti</w:t>
      </w:r>
      <w:r>
        <w:rPr>
          <w:b/>
          <w:iCs/>
          <w:color w:val="538135" w:themeColor="accent6" w:themeShade="BF"/>
        </w:rPr>
        <w:t xml:space="preserve"> </w:t>
      </w:r>
    </w:p>
    <w:p w14:paraId="6F69AE00" w14:textId="77777777" w:rsidR="00641ABE" w:rsidRPr="00364CE5" w:rsidRDefault="00641ABE" w:rsidP="00641ABE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7A390F">
        <w:rPr>
          <w:b/>
          <w:bCs/>
        </w:rPr>
        <w:t xml:space="preserve">Venerdì - </w:t>
      </w:r>
      <w:r w:rsidRPr="00364CE5">
        <w:rPr>
          <w:rFonts w:eastAsia="Times New Roman" w:cstheme="minorHAnsi"/>
          <w:lang w:eastAsia="it-IT"/>
        </w:rPr>
        <w:t xml:space="preserve">Adulti € 12. Gruppi di almeno 20 persone € 10. </w:t>
      </w:r>
    </w:p>
    <w:p w14:paraId="444525B8" w14:textId="77777777" w:rsidR="00641ABE" w:rsidRDefault="00641ABE" w:rsidP="00641ABE">
      <w:pPr>
        <w:spacing w:after="0" w:line="240" w:lineRule="auto"/>
        <w:jc w:val="both"/>
      </w:pPr>
      <w:r w:rsidRPr="007A390F">
        <w:rPr>
          <w:b/>
          <w:bCs/>
        </w:rPr>
        <w:t>Sabato e domenica</w:t>
      </w:r>
      <w:r>
        <w:rPr>
          <w:b/>
          <w:bCs/>
        </w:rPr>
        <w:t xml:space="preserve"> </w:t>
      </w:r>
      <w:r w:rsidRPr="007A390F">
        <w:t>-</w:t>
      </w:r>
      <w:r>
        <w:t xml:space="preserve"> Adulti € 15, Gruppi di almeno 20 persone €12 </w:t>
      </w:r>
    </w:p>
    <w:p w14:paraId="2BC4D717" w14:textId="48188180" w:rsidR="00641ABE" w:rsidRDefault="00641ABE" w:rsidP="00641ABE">
      <w:pPr>
        <w:spacing w:after="0" w:line="240" w:lineRule="auto"/>
        <w:jc w:val="both"/>
      </w:pPr>
      <w:r w:rsidRPr="003C7139">
        <w:rPr>
          <w:rFonts w:eastAsia="Times New Roman" w:cstheme="minorHAnsi"/>
          <w:b/>
          <w:bCs/>
          <w:lang w:eastAsia="it-IT"/>
        </w:rPr>
        <w:t>B</w:t>
      </w:r>
      <w:r>
        <w:rPr>
          <w:rFonts w:eastAsia="Times New Roman" w:cstheme="minorHAnsi"/>
          <w:b/>
          <w:bCs/>
          <w:lang w:eastAsia="it-IT"/>
        </w:rPr>
        <w:t xml:space="preserve">ambini - </w:t>
      </w:r>
      <w:r w:rsidRPr="00364CE5">
        <w:rPr>
          <w:rFonts w:eastAsia="Times New Roman" w:cstheme="minorHAnsi"/>
          <w:lang w:eastAsia="it-IT"/>
        </w:rPr>
        <w:t>0-6 anni</w:t>
      </w:r>
      <w:r>
        <w:rPr>
          <w:rFonts w:eastAsia="Times New Roman" w:cstheme="minorHAnsi"/>
          <w:lang w:eastAsia="it-IT"/>
        </w:rPr>
        <w:t>:</w:t>
      </w:r>
      <w:r w:rsidRPr="00364CE5">
        <w:rPr>
          <w:rFonts w:eastAsia="Times New Roman" w:cstheme="minorHAnsi"/>
          <w:lang w:eastAsia="it-IT"/>
        </w:rPr>
        <w:t xml:space="preserve"> gratis</w:t>
      </w:r>
      <w:r>
        <w:rPr>
          <w:rFonts w:eastAsia="Times New Roman" w:cstheme="minorHAnsi"/>
          <w:lang w:eastAsia="it-IT"/>
        </w:rPr>
        <w:t xml:space="preserve">, </w:t>
      </w:r>
      <w:r w:rsidRPr="00364CE5">
        <w:rPr>
          <w:rFonts w:eastAsia="Times New Roman" w:cstheme="minorHAnsi"/>
          <w:lang w:eastAsia="it-IT"/>
        </w:rPr>
        <w:t>6-12 anni</w:t>
      </w:r>
      <w:r>
        <w:rPr>
          <w:rFonts w:eastAsia="Times New Roman" w:cstheme="minorHAnsi"/>
          <w:lang w:eastAsia="it-IT"/>
        </w:rPr>
        <w:t>:</w:t>
      </w:r>
      <w:r w:rsidRPr="00364CE5">
        <w:rPr>
          <w:rFonts w:eastAsia="Times New Roman" w:cstheme="minorHAnsi"/>
          <w:lang w:eastAsia="it-IT"/>
        </w:rPr>
        <w:t xml:space="preserve"> </w:t>
      </w:r>
      <w:r>
        <w:rPr>
          <w:rFonts w:eastAsia="Times New Roman" w:cstheme="minorHAnsi"/>
          <w:lang w:eastAsia="it-IT"/>
        </w:rPr>
        <w:t xml:space="preserve">venerdì </w:t>
      </w:r>
      <w:r w:rsidRPr="00364CE5">
        <w:rPr>
          <w:rFonts w:eastAsia="Times New Roman" w:cstheme="minorHAnsi"/>
          <w:lang w:eastAsia="it-IT"/>
        </w:rPr>
        <w:t>€ 6</w:t>
      </w:r>
      <w:r>
        <w:rPr>
          <w:rFonts w:eastAsia="Times New Roman" w:cstheme="minorHAnsi"/>
          <w:lang w:eastAsia="it-IT"/>
        </w:rPr>
        <w:t>, s</w:t>
      </w:r>
      <w:r w:rsidRPr="003C7139">
        <w:rPr>
          <w:rFonts w:eastAsia="Times New Roman" w:cstheme="minorHAnsi"/>
          <w:lang w:eastAsia="it-IT"/>
        </w:rPr>
        <w:t>abato e domenica</w:t>
      </w:r>
      <w:r>
        <w:rPr>
          <w:rFonts w:eastAsia="Times New Roman" w:cstheme="minorHAnsi"/>
          <w:lang w:eastAsia="it-IT"/>
        </w:rPr>
        <w:t xml:space="preserve"> </w:t>
      </w:r>
      <w:r w:rsidRPr="003C7139">
        <w:rPr>
          <w:rFonts w:eastAsia="Times New Roman" w:cstheme="minorHAnsi"/>
          <w:lang w:eastAsia="it-IT"/>
        </w:rPr>
        <w:t>€</w:t>
      </w:r>
      <w:r>
        <w:rPr>
          <w:rFonts w:eastAsia="Times New Roman" w:cstheme="minorHAnsi"/>
          <w:lang w:eastAsia="it-IT"/>
        </w:rPr>
        <w:t xml:space="preserve"> </w:t>
      </w:r>
      <w:r w:rsidRPr="003C7139">
        <w:rPr>
          <w:rFonts w:eastAsia="Times New Roman" w:cstheme="minorHAnsi"/>
          <w:lang w:eastAsia="it-IT"/>
        </w:rPr>
        <w:t>8</w:t>
      </w:r>
    </w:p>
    <w:p w14:paraId="397C5FA1" w14:textId="4CABF8F0" w:rsidR="00641ABE" w:rsidRDefault="00641ABE" w:rsidP="00641ABE">
      <w:pPr>
        <w:spacing w:after="0" w:line="240" w:lineRule="auto"/>
        <w:jc w:val="both"/>
        <w:rPr>
          <w:b/>
          <w:bCs/>
          <w:i/>
          <w:iCs/>
        </w:rPr>
      </w:pPr>
      <w:r w:rsidRPr="007A390F">
        <w:rPr>
          <w:b/>
          <w:bCs/>
          <w:i/>
          <w:iCs/>
        </w:rPr>
        <w:t>Per evitare di fare la coda alle casse, si consiglia di acquistare il biglietto online su</w:t>
      </w:r>
      <w:r>
        <w:rPr>
          <w:b/>
          <w:bCs/>
          <w:i/>
          <w:iCs/>
        </w:rPr>
        <w:t xml:space="preserve"> </w:t>
      </w:r>
      <w:hyperlink r:id="rId7" w:history="1">
        <w:r w:rsidR="00933AD2" w:rsidRPr="00B75B9D">
          <w:rPr>
            <w:rStyle w:val="Collegamentoipertestuale"/>
            <w:b/>
            <w:bCs/>
            <w:i/>
            <w:iCs/>
          </w:rPr>
          <w:t>www.vivaticket.com/it</w:t>
        </w:r>
      </w:hyperlink>
      <w:r w:rsidR="00933AD2">
        <w:rPr>
          <w:b/>
          <w:bCs/>
          <w:i/>
          <w:iCs/>
        </w:rPr>
        <w:t xml:space="preserve"> </w:t>
      </w:r>
    </w:p>
    <w:p w14:paraId="736D67E5" w14:textId="77777777" w:rsidR="00641ABE" w:rsidRDefault="00641ABE" w:rsidP="00641ABE">
      <w:pPr>
        <w:jc w:val="both"/>
        <w:rPr>
          <w:b/>
          <w:bCs/>
        </w:rPr>
      </w:pPr>
      <w:r>
        <w:t>La rassegna s</w:t>
      </w:r>
      <w:r w:rsidRPr="00364CE5">
        <w:rPr>
          <w:rFonts w:cstheme="minorHAnsi"/>
        </w:rPr>
        <w:t xml:space="preserve">i svolge </w:t>
      </w:r>
      <w:r w:rsidRPr="00A00FA8">
        <w:rPr>
          <w:rFonts w:cstheme="minorHAnsi"/>
          <w:b/>
          <w:bCs/>
        </w:rPr>
        <w:t>anche in caso di pioggia</w:t>
      </w:r>
      <w:r>
        <w:rPr>
          <w:rFonts w:cstheme="minorHAnsi"/>
        </w:rPr>
        <w:t xml:space="preserve"> </w:t>
      </w:r>
      <w:r w:rsidRPr="004532F1">
        <w:rPr>
          <w:rFonts w:cstheme="minorHAnsi"/>
        </w:rPr>
        <w:t>e vi sono</w:t>
      </w:r>
      <w:r>
        <w:rPr>
          <w:rFonts w:cstheme="minorHAnsi"/>
        </w:rPr>
        <w:t xml:space="preserve"> </w:t>
      </w:r>
      <w:r w:rsidRPr="00EA142C">
        <w:rPr>
          <w:rFonts w:cstheme="minorHAnsi"/>
          <w:b/>
          <w:bCs/>
        </w:rPr>
        <w:t xml:space="preserve">ammessi </w:t>
      </w:r>
      <w:r>
        <w:rPr>
          <w:rFonts w:cstheme="minorHAnsi"/>
          <w:b/>
          <w:bCs/>
        </w:rPr>
        <w:t>c</w:t>
      </w:r>
      <w:r w:rsidRPr="00EA142C">
        <w:rPr>
          <w:rFonts w:eastAsia="Arial" w:cstheme="minorHAnsi"/>
          <w:b/>
          <w:bCs/>
        </w:rPr>
        <w:t>ani</w:t>
      </w:r>
      <w:r>
        <w:rPr>
          <w:rFonts w:eastAsia="Arial" w:cstheme="minorHAnsi"/>
          <w:b/>
          <w:bCs/>
        </w:rPr>
        <w:t xml:space="preserve"> educati</w:t>
      </w:r>
      <w:r w:rsidRPr="00EA142C">
        <w:rPr>
          <w:rFonts w:eastAsia="Arial" w:cstheme="minorHAnsi"/>
        </w:rPr>
        <w:t xml:space="preserve"> tenuti al guinzaglio</w:t>
      </w:r>
      <w:r>
        <w:rPr>
          <w:rFonts w:eastAsia="Arial" w:cstheme="minorHAnsi"/>
        </w:rPr>
        <w:t>.</w:t>
      </w:r>
    </w:p>
    <w:p w14:paraId="2D3DD81F" w14:textId="284C7829" w:rsidR="00193E35" w:rsidRPr="00D94E05" w:rsidRDefault="00193E35" w:rsidP="00641ABE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it-IT"/>
        </w:rPr>
      </w:pPr>
      <w:r w:rsidRPr="00D525B4">
        <w:rPr>
          <w:rFonts w:cstheme="minorHAnsi"/>
          <w:b/>
          <w:color w:val="538135" w:themeColor="accent6" w:themeShade="BF"/>
        </w:rPr>
        <w:t>Per informazioni</w:t>
      </w:r>
      <w:r w:rsidRPr="00D525B4">
        <w:rPr>
          <w:rFonts w:cstheme="minorHAnsi"/>
          <w:color w:val="538135" w:themeColor="accent6" w:themeShade="BF"/>
        </w:rPr>
        <w:t xml:space="preserve">: </w:t>
      </w:r>
      <w:hyperlink r:id="rId8" w:history="1">
        <w:r w:rsidR="00641ABE" w:rsidRPr="00C0015F">
          <w:rPr>
            <w:rStyle w:val="Collegamentoipertestuale"/>
            <w:rFonts w:cstheme="minorHAnsi"/>
          </w:rPr>
          <w:t>www.castellodistrassoldo.it</w:t>
        </w:r>
      </w:hyperlink>
      <w:r w:rsidR="00641ABE">
        <w:rPr>
          <w:rFonts w:cstheme="minorHAnsi"/>
        </w:rPr>
        <w:t xml:space="preserve"> </w:t>
      </w:r>
      <w:r w:rsidRPr="00D94E05">
        <w:rPr>
          <w:rFonts w:cstheme="minorHAnsi"/>
          <w:color w:val="000000" w:themeColor="text1"/>
        </w:rPr>
        <w:t xml:space="preserve"> - </w:t>
      </w:r>
      <w:hyperlink r:id="rId9" w:history="1">
        <w:r w:rsidR="00933AD2" w:rsidRPr="00B75B9D">
          <w:rPr>
            <w:rStyle w:val="Collegamentoipertestuale"/>
            <w:rFonts w:eastAsia="Times New Roman" w:cstheme="minorHAnsi"/>
            <w:lang w:eastAsia="it-IT"/>
          </w:rPr>
          <w:t>eventi@castellodistrassoldo.it</w:t>
        </w:r>
      </w:hyperlink>
      <w:r w:rsidR="00933AD2">
        <w:rPr>
          <w:rFonts w:eastAsia="Times New Roman" w:cstheme="minorHAnsi"/>
          <w:lang w:eastAsia="it-IT"/>
        </w:rPr>
        <w:t xml:space="preserve"> </w:t>
      </w:r>
      <w:r w:rsidRPr="00D94E05">
        <w:rPr>
          <w:rFonts w:eastAsia="Times New Roman" w:cstheme="minorHAnsi"/>
          <w:color w:val="000000" w:themeColor="text1"/>
          <w:lang w:eastAsia="it-IT"/>
        </w:rPr>
        <w:t xml:space="preserve"> </w:t>
      </w:r>
    </w:p>
    <w:p w14:paraId="35D434D8" w14:textId="5ADAF5ED" w:rsidR="003D5A3B" w:rsidRDefault="006160A2" w:rsidP="00641ABE">
      <w:pPr>
        <w:spacing w:after="0" w:line="240" w:lineRule="auto"/>
        <w:jc w:val="both"/>
      </w:pPr>
      <w:r w:rsidRPr="00913501">
        <w:t>IG castelli_di_strassoldo - FB castellidistrassoldo</w:t>
      </w:r>
    </w:p>
    <w:p w14:paraId="36F3D0BE" w14:textId="77777777" w:rsidR="00641ABE" w:rsidRDefault="00641ABE" w:rsidP="00641ABE">
      <w:pPr>
        <w:spacing w:after="0" w:line="240" w:lineRule="auto"/>
        <w:jc w:val="both"/>
      </w:pPr>
    </w:p>
    <w:p w14:paraId="72CDD945" w14:textId="77777777" w:rsidR="00641ABE" w:rsidRDefault="00641ABE" w:rsidP="00641ABE">
      <w:pPr>
        <w:spacing w:after="0" w:line="240" w:lineRule="auto"/>
        <w:jc w:val="both"/>
      </w:pPr>
    </w:p>
    <w:p w14:paraId="750504B2" w14:textId="77777777" w:rsidR="006160A2" w:rsidRDefault="006160A2" w:rsidP="00641ABE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28FC0921" w14:textId="77777777" w:rsidR="003D5A3B" w:rsidRPr="00F67276" w:rsidRDefault="003D5A3B" w:rsidP="00641ABE">
      <w:pPr>
        <w:jc w:val="both"/>
        <w:rPr>
          <w:rFonts w:eastAsia="Times New Roman" w:cstheme="minorHAnsi"/>
          <w:lang w:eastAsia="it-IT"/>
        </w:rPr>
      </w:pPr>
      <w:r w:rsidRPr="00C02A86">
        <w:rPr>
          <w:b/>
          <w:iCs/>
          <w:color w:val="538135" w:themeColor="accent6" w:themeShade="BF"/>
          <w:sz w:val="20"/>
          <w:szCs w:val="28"/>
        </w:rPr>
        <w:t>Ufficio Stampa:</w:t>
      </w:r>
      <w:r w:rsidRPr="00C02A86">
        <w:rPr>
          <w:rStyle w:val="Enfasicorsivo"/>
          <w:rFonts w:cstheme="minorHAnsi"/>
          <w:b/>
          <w:bCs/>
          <w:i w:val="0"/>
          <w:color w:val="CC0000"/>
          <w:sz w:val="18"/>
        </w:rPr>
        <w:t xml:space="preserve"> </w:t>
      </w:r>
      <w:r w:rsidRPr="00C02A86">
        <w:rPr>
          <w:rStyle w:val="Enfasicorsivo"/>
          <w:rFonts w:cstheme="minorHAnsi"/>
          <w:b/>
          <w:bCs/>
          <w:i w:val="0"/>
          <w:sz w:val="20"/>
        </w:rPr>
        <w:t xml:space="preserve">AGORÀ di Marina Tagliaferri - </w:t>
      </w:r>
      <w:r w:rsidRPr="00532D32">
        <w:rPr>
          <w:rFonts w:cstheme="minorHAnsi"/>
          <w:iCs/>
          <w:sz w:val="20"/>
        </w:rPr>
        <w:t xml:space="preserve">Tel. 0481 </w:t>
      </w:r>
      <w:r w:rsidRPr="00532D32">
        <w:rPr>
          <w:rFonts w:cstheme="minorHAnsi"/>
          <w:iCs/>
          <w:color w:val="000000" w:themeColor="text1"/>
          <w:sz w:val="20"/>
        </w:rPr>
        <w:t xml:space="preserve">62385 - </w:t>
      </w:r>
      <w:hyperlink r:id="rId10" w:history="1">
        <w:r w:rsidRPr="00532D32">
          <w:rPr>
            <w:rStyle w:val="Collegamentoipertestuale"/>
            <w:rFonts w:cstheme="minorHAnsi"/>
            <w:color w:val="000000" w:themeColor="text1"/>
            <w:sz w:val="20"/>
          </w:rPr>
          <w:t>www.studio-agora.it</w:t>
        </w:r>
      </w:hyperlink>
      <w:r w:rsidRPr="00532D32">
        <w:rPr>
          <w:rFonts w:cstheme="minorHAnsi"/>
          <w:color w:val="000000" w:themeColor="text1"/>
          <w:sz w:val="20"/>
        </w:rPr>
        <w:t xml:space="preserve"> </w:t>
      </w:r>
      <w:r w:rsidRPr="00532D32">
        <w:rPr>
          <w:rFonts w:cstheme="minorHAnsi"/>
          <w:iCs/>
          <w:color w:val="000000" w:themeColor="text1"/>
          <w:sz w:val="20"/>
        </w:rPr>
        <w:t xml:space="preserve">- </w:t>
      </w:r>
      <w:hyperlink r:id="rId11" w:history="1">
        <w:r w:rsidRPr="00532D32">
          <w:rPr>
            <w:rStyle w:val="Collegamentoipertestuale"/>
            <w:rFonts w:cstheme="minorHAnsi"/>
            <w:color w:val="000000" w:themeColor="text1"/>
            <w:sz w:val="20"/>
          </w:rPr>
          <w:t>agora@studio-agora.it</w:t>
        </w:r>
      </w:hyperlink>
      <w:r w:rsidRPr="00532D32">
        <w:rPr>
          <w:rFonts w:cstheme="minorHAnsi"/>
          <w:color w:val="000000" w:themeColor="text1"/>
          <w:sz w:val="20"/>
        </w:rPr>
        <w:t xml:space="preserve"> </w:t>
      </w:r>
      <w:r w:rsidRPr="00532D32">
        <w:rPr>
          <w:rFonts w:cstheme="minorHAnsi"/>
          <w:iCs/>
          <w:color w:val="000000" w:themeColor="text1"/>
          <w:sz w:val="20"/>
        </w:rPr>
        <w:t xml:space="preserve"> </w:t>
      </w:r>
    </w:p>
    <w:p w14:paraId="7C0B9C86" w14:textId="77777777" w:rsidR="005B197E" w:rsidRPr="00F67276" w:rsidRDefault="005B197E" w:rsidP="00616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</w:p>
    <w:sectPr w:rsidR="005B197E" w:rsidRPr="00F67276" w:rsidSect="00933AD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24528F"/>
    <w:multiLevelType w:val="multilevel"/>
    <w:tmpl w:val="EAA0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E82F0C"/>
    <w:multiLevelType w:val="multilevel"/>
    <w:tmpl w:val="24CC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0A7E0B"/>
    <w:multiLevelType w:val="multilevel"/>
    <w:tmpl w:val="9024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0F741B"/>
    <w:multiLevelType w:val="multilevel"/>
    <w:tmpl w:val="08EE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167AF6"/>
    <w:multiLevelType w:val="multilevel"/>
    <w:tmpl w:val="E69A6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2249225">
    <w:abstractNumId w:val="0"/>
  </w:num>
  <w:num w:numId="2" w16cid:durableId="1148204091">
    <w:abstractNumId w:val="5"/>
  </w:num>
  <w:num w:numId="3" w16cid:durableId="507057842">
    <w:abstractNumId w:val="1"/>
  </w:num>
  <w:num w:numId="4" w16cid:durableId="1431465416">
    <w:abstractNumId w:val="4"/>
  </w:num>
  <w:num w:numId="5" w16cid:durableId="1425295734">
    <w:abstractNumId w:val="2"/>
  </w:num>
  <w:num w:numId="6" w16cid:durableId="1963534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848"/>
    <w:rsid w:val="00010230"/>
    <w:rsid w:val="000822A8"/>
    <w:rsid w:val="000B0C30"/>
    <w:rsid w:val="00126C51"/>
    <w:rsid w:val="0013687F"/>
    <w:rsid w:val="00163B97"/>
    <w:rsid w:val="00173959"/>
    <w:rsid w:val="0019310C"/>
    <w:rsid w:val="00193E35"/>
    <w:rsid w:val="00194EFB"/>
    <w:rsid w:val="001C72BD"/>
    <w:rsid w:val="00207C61"/>
    <w:rsid w:val="00290C0D"/>
    <w:rsid w:val="002A29D4"/>
    <w:rsid w:val="002B1480"/>
    <w:rsid w:val="0033288F"/>
    <w:rsid w:val="003C7139"/>
    <w:rsid w:val="003D5A3B"/>
    <w:rsid w:val="00415FBD"/>
    <w:rsid w:val="00417824"/>
    <w:rsid w:val="0042734A"/>
    <w:rsid w:val="00463DA0"/>
    <w:rsid w:val="0048484B"/>
    <w:rsid w:val="004A13D6"/>
    <w:rsid w:val="004B0334"/>
    <w:rsid w:val="005260E5"/>
    <w:rsid w:val="00532D32"/>
    <w:rsid w:val="00571427"/>
    <w:rsid w:val="00576156"/>
    <w:rsid w:val="00576876"/>
    <w:rsid w:val="0059038C"/>
    <w:rsid w:val="00590718"/>
    <w:rsid w:val="005B197E"/>
    <w:rsid w:val="005B3351"/>
    <w:rsid w:val="005B3DDD"/>
    <w:rsid w:val="005D646D"/>
    <w:rsid w:val="006160A2"/>
    <w:rsid w:val="00641ABE"/>
    <w:rsid w:val="006D2CE0"/>
    <w:rsid w:val="006E1AF5"/>
    <w:rsid w:val="00754FED"/>
    <w:rsid w:val="0076673D"/>
    <w:rsid w:val="00815A9E"/>
    <w:rsid w:val="00852DCB"/>
    <w:rsid w:val="00911A29"/>
    <w:rsid w:val="00933AD2"/>
    <w:rsid w:val="009542D0"/>
    <w:rsid w:val="009673D7"/>
    <w:rsid w:val="009E6C2A"/>
    <w:rsid w:val="009F5F9A"/>
    <w:rsid w:val="00A1695B"/>
    <w:rsid w:val="00A34B1D"/>
    <w:rsid w:val="00A56620"/>
    <w:rsid w:val="00AD04AC"/>
    <w:rsid w:val="00AD1F42"/>
    <w:rsid w:val="00B75848"/>
    <w:rsid w:val="00B93FE0"/>
    <w:rsid w:val="00BB2306"/>
    <w:rsid w:val="00BF203A"/>
    <w:rsid w:val="00C731DB"/>
    <w:rsid w:val="00CF4E92"/>
    <w:rsid w:val="00D33705"/>
    <w:rsid w:val="00D46479"/>
    <w:rsid w:val="00D60F3B"/>
    <w:rsid w:val="00E3617C"/>
    <w:rsid w:val="00E45D29"/>
    <w:rsid w:val="00EE7276"/>
    <w:rsid w:val="00F2569B"/>
    <w:rsid w:val="00F551C2"/>
    <w:rsid w:val="00F67276"/>
    <w:rsid w:val="00F82F22"/>
    <w:rsid w:val="00FC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7017"/>
  <w15:chartTrackingRefBased/>
  <w15:docId w15:val="{2D5F86AE-3230-4B0A-97BB-8192A841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Corpotesto"/>
    <w:link w:val="Titolo1Carattere"/>
    <w:autoRedefine/>
    <w:qFormat/>
    <w:rsid w:val="00194EFB"/>
    <w:pPr>
      <w:numPr>
        <w:numId w:val="1"/>
      </w:numPr>
      <w:spacing w:after="0" w:line="240" w:lineRule="auto"/>
      <w:outlineLvl w:val="0"/>
    </w:pPr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B3351"/>
    <w:pPr>
      <w:keepNext/>
      <w:shd w:val="clear" w:color="auto" w:fill="FFFFFF"/>
      <w:spacing w:after="0" w:line="240" w:lineRule="auto"/>
      <w:ind w:firstLine="708"/>
      <w:outlineLvl w:val="2"/>
    </w:pPr>
    <w:rPr>
      <w:rFonts w:ascii="Bahnschrift SemiLight" w:hAnsi="Bahnschrift SemiLight" w:cstheme="majorHAnsi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4EFB"/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94E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94EFB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903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9038C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59038C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B3351"/>
    <w:rPr>
      <w:rFonts w:ascii="Bahnschrift SemiLight" w:hAnsi="Bahnschrift SemiLight" w:cstheme="majorHAnsi"/>
      <w:b/>
      <w:shd w:val="clear" w:color="auto" w:fill="FFFFFF"/>
    </w:rPr>
  </w:style>
  <w:style w:type="paragraph" w:styleId="Nessunaspaziatura">
    <w:name w:val="No Spacing"/>
    <w:uiPriority w:val="1"/>
    <w:qFormat/>
    <w:rsid w:val="00F67276"/>
    <w:pPr>
      <w:spacing w:after="0" w:line="240" w:lineRule="auto"/>
    </w:pPr>
  </w:style>
  <w:style w:type="character" w:styleId="Enfasicorsivo">
    <w:name w:val="Emphasis"/>
    <w:qFormat/>
    <w:rsid w:val="0042734A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3D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7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8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tellodistrassold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ivaticket.com/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stellodistrassoldo.it" TargetMode="External"/><Relationship Id="rId11" Type="http://schemas.openxmlformats.org/officeDocument/2006/relationships/hyperlink" Target="mailto:agora@studio-agora.i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studio-agor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venti@castellodistrassold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Agorà</dc:creator>
  <cp:keywords/>
  <dc:description/>
  <cp:lastModifiedBy>marina.tagliaferri24@outlook.it</cp:lastModifiedBy>
  <cp:revision>19</cp:revision>
  <dcterms:created xsi:type="dcterms:W3CDTF">2021-08-30T09:00:00Z</dcterms:created>
  <dcterms:modified xsi:type="dcterms:W3CDTF">2025-02-13T10:26:00Z</dcterms:modified>
</cp:coreProperties>
</file>